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2954" w14:textId="6944FD7E" w:rsidR="007C107F" w:rsidRPr="00287DB3" w:rsidRDefault="007C107F" w:rsidP="00287DB3">
      <w:pPr>
        <w:keepNext/>
        <w:tabs>
          <w:tab w:val="left" w:pos="284"/>
        </w:tabs>
        <w:suppressAutoHyphens/>
        <w:spacing w:after="0" w:line="240" w:lineRule="auto"/>
        <w:jc w:val="right"/>
        <w:rPr>
          <w:rFonts w:ascii="Arial" w:eastAsia="Times New Roman" w:hAnsi="Arial" w:cs="Arial"/>
          <w:lang w:eastAsia="zh-CN"/>
        </w:rPr>
      </w:pPr>
      <w:r w:rsidRPr="00287DB3">
        <w:rPr>
          <w:rFonts w:ascii="Arial" w:eastAsia="Times New Roman" w:hAnsi="Arial" w:cs="Arial"/>
          <w:lang w:eastAsia="zh-CN"/>
        </w:rPr>
        <w:t xml:space="preserve">Załącznik nr </w:t>
      </w:r>
      <w:r w:rsidR="00BD778B">
        <w:rPr>
          <w:rFonts w:ascii="Arial" w:eastAsia="Times New Roman" w:hAnsi="Arial" w:cs="Arial"/>
          <w:lang w:eastAsia="zh-CN"/>
        </w:rPr>
        <w:t xml:space="preserve">2 </w:t>
      </w:r>
      <w:r w:rsidRPr="00287DB3">
        <w:rPr>
          <w:rFonts w:ascii="Arial" w:eastAsia="Times New Roman" w:hAnsi="Arial" w:cs="Arial"/>
          <w:lang w:eastAsia="zh-CN"/>
        </w:rPr>
        <w:t>do Zapytania ofertowego</w:t>
      </w:r>
    </w:p>
    <w:p w14:paraId="24DC610C" w14:textId="77777777" w:rsidR="007C107F" w:rsidRPr="00287DB3" w:rsidRDefault="007C107F" w:rsidP="00287DB3">
      <w:pPr>
        <w:keepNext/>
        <w:tabs>
          <w:tab w:val="left" w:pos="284"/>
        </w:tabs>
        <w:suppressAutoHyphens/>
        <w:spacing w:after="0" w:line="240" w:lineRule="auto"/>
        <w:jc w:val="center"/>
        <w:rPr>
          <w:rFonts w:ascii="Arial" w:eastAsia="Times New Roman" w:hAnsi="Arial" w:cs="Arial"/>
          <w:lang w:eastAsia="zh-CN"/>
        </w:rPr>
      </w:pPr>
    </w:p>
    <w:p w14:paraId="3583C18E" w14:textId="77777777" w:rsidR="007C107F" w:rsidRPr="00287DB3" w:rsidRDefault="007C107F" w:rsidP="00287DB3">
      <w:pPr>
        <w:keepNext/>
        <w:tabs>
          <w:tab w:val="left" w:pos="284"/>
        </w:tabs>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Projektowane postanowienia umowy</w:t>
      </w:r>
    </w:p>
    <w:p w14:paraId="1AA54745" w14:textId="77777777" w:rsidR="007C107F" w:rsidRPr="00287DB3" w:rsidRDefault="007C107F" w:rsidP="00287DB3">
      <w:pPr>
        <w:keepNext/>
        <w:tabs>
          <w:tab w:val="left" w:pos="284"/>
        </w:tabs>
        <w:suppressAutoHyphens/>
        <w:spacing w:after="0" w:line="240" w:lineRule="auto"/>
        <w:jc w:val="center"/>
        <w:rPr>
          <w:rFonts w:ascii="Arial" w:eastAsia="Times New Roman" w:hAnsi="Arial" w:cs="Arial"/>
          <w:lang w:eastAsia="zh-CN"/>
        </w:rPr>
      </w:pPr>
      <w:r w:rsidRPr="00287DB3">
        <w:rPr>
          <w:rFonts w:ascii="Arial" w:eastAsia="Times New Roman" w:hAnsi="Arial" w:cs="Arial"/>
          <w:b/>
          <w:lang w:eastAsia="zh-CN"/>
        </w:rPr>
        <w:t>Umowa nr …………..</w:t>
      </w:r>
    </w:p>
    <w:p w14:paraId="51ABDE02" w14:textId="77777777" w:rsidR="007C107F" w:rsidRPr="00287DB3" w:rsidRDefault="007C107F" w:rsidP="00287DB3">
      <w:pPr>
        <w:suppressAutoHyphens/>
        <w:spacing w:after="0" w:line="240" w:lineRule="auto"/>
        <w:jc w:val="both"/>
        <w:rPr>
          <w:rFonts w:ascii="Arial" w:eastAsia="Times New Roman" w:hAnsi="Arial" w:cs="Arial"/>
          <w:b/>
          <w:lang w:eastAsia="zh-CN"/>
        </w:rPr>
      </w:pPr>
    </w:p>
    <w:p w14:paraId="4970D88E" w14:textId="5DE0151F" w:rsidR="007C107F" w:rsidRPr="00287DB3" w:rsidRDefault="007C107F" w:rsidP="00287DB3">
      <w:p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zawarta dnia …………….. roku w Warszawie</w:t>
      </w:r>
      <w:r w:rsidR="00077AFA">
        <w:rPr>
          <w:rFonts w:ascii="Arial" w:eastAsia="Times New Roman" w:hAnsi="Arial" w:cs="Arial"/>
          <w:lang w:eastAsia="zh-CN"/>
        </w:rPr>
        <w:t xml:space="preserve">, </w:t>
      </w:r>
      <w:r w:rsidRPr="00287DB3">
        <w:rPr>
          <w:rFonts w:ascii="Arial" w:eastAsia="Times New Roman" w:hAnsi="Arial" w:cs="Arial"/>
          <w:lang w:eastAsia="zh-CN"/>
        </w:rPr>
        <w:t>, zwana w dalszej treści Umową, pomiędzy:</w:t>
      </w:r>
    </w:p>
    <w:p w14:paraId="093093A9" w14:textId="77777777" w:rsidR="007C107F" w:rsidRPr="00287DB3" w:rsidRDefault="007C107F" w:rsidP="00287DB3">
      <w:pPr>
        <w:suppressAutoHyphens/>
        <w:spacing w:after="0" w:line="240" w:lineRule="auto"/>
        <w:jc w:val="both"/>
        <w:rPr>
          <w:rFonts w:ascii="Arial" w:eastAsia="Times New Roman" w:hAnsi="Arial" w:cs="Arial"/>
          <w:lang w:eastAsia="zh-CN"/>
        </w:rPr>
      </w:pPr>
    </w:p>
    <w:p w14:paraId="279D663B" w14:textId="5CCC75D4" w:rsidR="007C107F" w:rsidRPr="00BD778B" w:rsidRDefault="00BD778B" w:rsidP="00287DB3">
      <w:pPr>
        <w:suppressAutoHyphens/>
        <w:spacing w:after="0" w:line="240" w:lineRule="auto"/>
        <w:jc w:val="both"/>
        <w:rPr>
          <w:rFonts w:ascii="Arial" w:eastAsia="Times New Roman" w:hAnsi="Arial" w:cs="Arial"/>
          <w:bCs/>
          <w:lang w:eastAsia="zh-CN"/>
        </w:rPr>
      </w:pPr>
      <w:r w:rsidRPr="00BD778B">
        <w:rPr>
          <w:rFonts w:ascii="Arial" w:eastAsia="Times New Roman" w:hAnsi="Arial" w:cs="Arial"/>
          <w:b/>
          <w:lang w:eastAsia="zh-CN"/>
        </w:rPr>
        <w:t>Instytutem Fizyki Plazmy i Laserowej Mikrosyntezy</w:t>
      </w:r>
      <w:r>
        <w:rPr>
          <w:rFonts w:ascii="Arial" w:eastAsia="Times New Roman" w:hAnsi="Arial" w:cs="Arial"/>
          <w:b/>
          <w:lang w:eastAsia="zh-CN"/>
        </w:rPr>
        <w:t xml:space="preserve"> im. S. Kaliskiego</w:t>
      </w:r>
      <w:r w:rsidRPr="00BD778B">
        <w:rPr>
          <w:rFonts w:ascii="Arial" w:eastAsia="Times New Roman" w:hAnsi="Arial" w:cs="Arial"/>
          <w:b/>
          <w:lang w:eastAsia="zh-CN"/>
        </w:rPr>
        <w:t xml:space="preserve">, </w:t>
      </w:r>
      <w:r w:rsidRPr="00BD778B">
        <w:rPr>
          <w:rFonts w:ascii="Arial" w:eastAsia="Times New Roman" w:hAnsi="Arial" w:cs="Arial"/>
          <w:bCs/>
          <w:lang w:eastAsia="zh-CN"/>
        </w:rPr>
        <w:t>ul. Hery 23, 01-497 Warszawa, NIP 5250007193, REGON 010371929, wpisanym do Krajowego Rejestru Sądowego pod numerem 0000202697, zwanym dalej: „Zamawiającym”, reprezentowanym przez:</w:t>
      </w:r>
      <w:r w:rsidR="00687EF0" w:rsidRPr="00BD778B">
        <w:rPr>
          <w:rFonts w:ascii="Arial" w:eastAsia="Times New Roman" w:hAnsi="Arial" w:cs="Arial"/>
          <w:bCs/>
          <w:lang w:eastAsia="zh-CN"/>
        </w:rPr>
        <w:t>……………………………………..</w:t>
      </w:r>
    </w:p>
    <w:p w14:paraId="5C67A2E0" w14:textId="77777777" w:rsidR="007C107F" w:rsidRPr="00287DB3" w:rsidRDefault="007C107F" w:rsidP="00287DB3">
      <w:pPr>
        <w:suppressAutoHyphens/>
        <w:spacing w:after="0" w:line="240" w:lineRule="auto"/>
        <w:jc w:val="both"/>
        <w:rPr>
          <w:rFonts w:ascii="Arial" w:eastAsia="Times New Roman" w:hAnsi="Arial" w:cs="Arial"/>
          <w:b/>
          <w:lang w:eastAsia="zh-CN"/>
        </w:rPr>
      </w:pPr>
    </w:p>
    <w:p w14:paraId="0EE0431F" w14:textId="77777777" w:rsidR="007C107F" w:rsidRPr="00287DB3" w:rsidRDefault="007C107F" w:rsidP="00287DB3">
      <w:pPr>
        <w:suppressAutoHyphens/>
        <w:spacing w:after="0" w:line="240" w:lineRule="auto"/>
        <w:jc w:val="both"/>
        <w:rPr>
          <w:rFonts w:ascii="Arial" w:eastAsia="Times New Roman" w:hAnsi="Arial" w:cs="Arial"/>
          <w:lang w:eastAsia="zh-CN"/>
        </w:rPr>
      </w:pPr>
      <w:r w:rsidRPr="00287DB3">
        <w:rPr>
          <w:rFonts w:ascii="Arial" w:eastAsia="Times New Roman" w:hAnsi="Arial" w:cs="Arial"/>
          <w:b/>
          <w:lang w:eastAsia="zh-CN"/>
        </w:rPr>
        <w:t xml:space="preserve">a  </w:t>
      </w:r>
    </w:p>
    <w:p w14:paraId="4C7BA446" w14:textId="77777777" w:rsidR="007C107F" w:rsidRPr="00287DB3" w:rsidRDefault="007C107F" w:rsidP="00287DB3">
      <w:pPr>
        <w:tabs>
          <w:tab w:val="left" w:pos="284"/>
        </w:tabs>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 xml:space="preserve">……….. z siedzibą w …….., pod adresem: ul. ………., kod pocztowy ……….., wpisaną do Rejestru Przedsiębiorców Krajowego Rejestru Sądowego przez Sąd Rejonowy w …………, …. Wydział Gospodarczy Krajowego Rejestru Sądowego pod numerem KRS …………..…., NIP ……………..….., REGON ………..…………, reprezentowaną przez ………………………, zwaną w dalszej treści </w:t>
      </w:r>
      <w:r w:rsidRPr="00287DB3">
        <w:rPr>
          <w:rFonts w:ascii="Arial" w:eastAsia="Times New Roman" w:hAnsi="Arial" w:cs="Arial"/>
          <w:b/>
          <w:lang w:eastAsia="zh-CN"/>
        </w:rPr>
        <w:t>Wykonawcą</w:t>
      </w:r>
      <w:r w:rsidRPr="00287DB3">
        <w:rPr>
          <w:rFonts w:ascii="Arial" w:eastAsia="Times New Roman" w:hAnsi="Arial" w:cs="Arial"/>
          <w:lang w:eastAsia="zh-CN"/>
        </w:rPr>
        <w:t>.</w:t>
      </w:r>
    </w:p>
    <w:p w14:paraId="3E59EB1F" w14:textId="77777777" w:rsidR="007C107F" w:rsidRPr="00287DB3" w:rsidRDefault="007C107F" w:rsidP="00287DB3">
      <w:pPr>
        <w:tabs>
          <w:tab w:val="left" w:pos="709"/>
        </w:tabs>
        <w:suppressAutoHyphens/>
        <w:spacing w:after="0" w:line="240" w:lineRule="auto"/>
        <w:jc w:val="both"/>
        <w:rPr>
          <w:rFonts w:ascii="Arial" w:eastAsia="Times New Roman" w:hAnsi="Arial" w:cs="Arial"/>
          <w:b/>
          <w:lang w:eastAsia="zh-CN"/>
        </w:rPr>
      </w:pPr>
    </w:p>
    <w:p w14:paraId="1A9DC800" w14:textId="77777777" w:rsidR="007C107F" w:rsidRPr="00287DB3" w:rsidRDefault="007C107F" w:rsidP="00287DB3">
      <w:pPr>
        <w:tabs>
          <w:tab w:val="left" w:pos="709"/>
        </w:tabs>
        <w:suppressAutoHyphens/>
        <w:spacing w:after="0" w:line="240" w:lineRule="auto"/>
        <w:jc w:val="both"/>
        <w:rPr>
          <w:rFonts w:ascii="Arial" w:eastAsia="Times New Roman" w:hAnsi="Arial" w:cs="Arial"/>
          <w:b/>
          <w:lang w:eastAsia="zh-CN"/>
        </w:rPr>
      </w:pPr>
      <w:r w:rsidRPr="00287DB3">
        <w:rPr>
          <w:rFonts w:ascii="Arial" w:eastAsia="Times New Roman" w:hAnsi="Arial" w:cs="Arial"/>
          <w:lang w:eastAsia="zh-CN"/>
        </w:rPr>
        <w:t xml:space="preserve">zwanych łącznie </w:t>
      </w:r>
      <w:r w:rsidRPr="00287DB3">
        <w:rPr>
          <w:rFonts w:ascii="Arial" w:eastAsia="Times New Roman" w:hAnsi="Arial" w:cs="Arial"/>
          <w:b/>
          <w:lang w:eastAsia="zh-CN"/>
        </w:rPr>
        <w:t>Stronami</w:t>
      </w:r>
    </w:p>
    <w:p w14:paraId="320E6345" w14:textId="77777777" w:rsidR="007C107F" w:rsidRPr="00287DB3" w:rsidRDefault="007C107F" w:rsidP="00287DB3">
      <w:pPr>
        <w:tabs>
          <w:tab w:val="left" w:pos="709"/>
        </w:tabs>
        <w:suppressAutoHyphens/>
        <w:spacing w:after="0" w:line="240" w:lineRule="auto"/>
        <w:jc w:val="both"/>
        <w:rPr>
          <w:rFonts w:ascii="Arial" w:eastAsia="Times New Roman" w:hAnsi="Arial" w:cs="Arial"/>
          <w:b/>
          <w:lang w:eastAsia="zh-CN"/>
        </w:rPr>
      </w:pPr>
    </w:p>
    <w:p w14:paraId="1275718C" w14:textId="56934C7A" w:rsidR="007C107F" w:rsidRPr="00287DB3" w:rsidRDefault="007C107F" w:rsidP="00287DB3">
      <w:pPr>
        <w:autoSpaceDE w:val="0"/>
        <w:autoSpaceDN w:val="0"/>
        <w:spacing w:beforeLines="20" w:before="48" w:afterLines="20" w:after="48" w:line="240" w:lineRule="auto"/>
        <w:jc w:val="both"/>
        <w:rPr>
          <w:rFonts w:ascii="Arial" w:eastAsia="Times New Roman" w:hAnsi="Arial" w:cs="Arial"/>
          <w:bCs/>
          <w:lang w:eastAsia="pl-PL"/>
        </w:rPr>
      </w:pPr>
      <w:r w:rsidRPr="00287DB3">
        <w:rPr>
          <w:rFonts w:ascii="Arial" w:eastAsia="Times New Roman" w:hAnsi="Arial" w:cs="Arial"/>
          <w:bCs/>
          <w:lang w:eastAsia="pl-PL"/>
        </w:rPr>
        <w:t>Niniejsza Umowa, zwana dalej „Umową”, zostaje zawarta w wyniku rozstrzygnięcia postępowania o udzielenie zamówienia publicznego nie podlegającego ustawie z dnia 11 września 2019 roku Prawo zamówień publicznych (</w:t>
      </w:r>
      <w:r w:rsidRPr="00287DB3">
        <w:rPr>
          <w:rFonts w:ascii="Arial" w:eastAsia="Times New Roman" w:hAnsi="Arial" w:cs="Arial"/>
          <w:lang w:eastAsia="pl-PL"/>
        </w:rPr>
        <w:t>Dz. U. z 202</w:t>
      </w:r>
      <w:r w:rsidR="00BD778B">
        <w:rPr>
          <w:rFonts w:ascii="Arial" w:eastAsia="Times New Roman" w:hAnsi="Arial" w:cs="Arial"/>
          <w:lang w:eastAsia="pl-PL"/>
        </w:rPr>
        <w:t>6</w:t>
      </w:r>
      <w:r w:rsidRPr="00287DB3">
        <w:rPr>
          <w:rFonts w:ascii="Arial" w:eastAsia="Times New Roman" w:hAnsi="Arial" w:cs="Arial"/>
          <w:lang w:eastAsia="pl-PL"/>
        </w:rPr>
        <w:t xml:space="preserve">, poz. </w:t>
      </w:r>
      <w:r w:rsidR="00BD778B">
        <w:rPr>
          <w:rFonts w:ascii="Arial" w:eastAsia="Times New Roman" w:hAnsi="Arial" w:cs="Arial"/>
          <w:lang w:eastAsia="pl-PL"/>
        </w:rPr>
        <w:t>793</w:t>
      </w:r>
      <w:r w:rsidRPr="00287DB3">
        <w:rPr>
          <w:rFonts w:ascii="Arial" w:eastAsia="Times New Roman" w:hAnsi="Arial" w:cs="Arial"/>
          <w:bCs/>
          <w:lang w:eastAsia="pl-PL"/>
        </w:rPr>
        <w:t>) - dalej „Ustawa” - zamówienie poniżej wartości określonej w art. 2 ust. 1 pkt 1 Ustawy.</w:t>
      </w:r>
    </w:p>
    <w:p w14:paraId="3E91D51C" w14:textId="77777777" w:rsidR="007C107F" w:rsidRPr="00287DB3" w:rsidRDefault="007C107F" w:rsidP="00287DB3">
      <w:pPr>
        <w:tabs>
          <w:tab w:val="left" w:pos="709"/>
        </w:tabs>
        <w:suppressAutoHyphens/>
        <w:spacing w:after="0" w:line="240" w:lineRule="auto"/>
        <w:jc w:val="both"/>
        <w:rPr>
          <w:rFonts w:ascii="Arial" w:eastAsia="Times New Roman" w:hAnsi="Arial" w:cs="Arial"/>
          <w:b/>
          <w:lang w:eastAsia="zh-CN"/>
        </w:rPr>
      </w:pPr>
    </w:p>
    <w:p w14:paraId="7BA9776C" w14:textId="77777777" w:rsidR="007C107F" w:rsidRPr="00287DB3" w:rsidRDefault="007C107F" w:rsidP="00287DB3">
      <w:pPr>
        <w:suppressAutoHyphens/>
        <w:spacing w:after="0" w:line="240" w:lineRule="auto"/>
        <w:rPr>
          <w:rFonts w:ascii="Arial" w:eastAsia="Times New Roman" w:hAnsi="Arial" w:cs="Arial"/>
          <w:b/>
          <w:lang w:eastAsia="zh-CN"/>
        </w:rPr>
      </w:pPr>
    </w:p>
    <w:p w14:paraId="2F576BC9"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1</w:t>
      </w:r>
    </w:p>
    <w:p w14:paraId="47CEDA1B"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Przedmiot umowy</w:t>
      </w:r>
    </w:p>
    <w:p w14:paraId="78F9EFBC" w14:textId="43843EF0" w:rsidR="00ED1DF0" w:rsidRPr="00287DB3" w:rsidRDefault="007C107F" w:rsidP="00287DB3">
      <w:pPr>
        <w:numPr>
          <w:ilvl w:val="0"/>
          <w:numId w:val="26"/>
        </w:numPr>
        <w:suppressAutoHyphens/>
        <w:spacing w:after="0" w:line="240" w:lineRule="auto"/>
        <w:ind w:left="426" w:hanging="426"/>
        <w:contextualSpacing/>
        <w:jc w:val="both"/>
        <w:rPr>
          <w:rFonts w:ascii="Arial" w:eastAsia="Times New Roman" w:hAnsi="Arial" w:cs="Arial"/>
          <w:color w:val="000000"/>
          <w:lang w:eastAsia="pl-PL"/>
        </w:rPr>
      </w:pPr>
      <w:r w:rsidRPr="00287DB3">
        <w:rPr>
          <w:rFonts w:ascii="Arial" w:eastAsia="Times New Roman" w:hAnsi="Arial" w:cs="Arial"/>
          <w:color w:val="000000"/>
          <w:lang w:eastAsia="pl-PL"/>
        </w:rPr>
        <w:t>Przedmiotem niniejszej umowy jest</w:t>
      </w:r>
      <w:r w:rsidR="00BD778B">
        <w:rPr>
          <w:rFonts w:ascii="Arial" w:eastAsia="Times New Roman" w:hAnsi="Arial" w:cs="Arial"/>
          <w:lang w:eastAsia="pl-PL"/>
        </w:rPr>
        <w:t xml:space="preserve"> </w:t>
      </w:r>
      <w:r w:rsidR="00BD778B" w:rsidRPr="00BD778B">
        <w:rPr>
          <w:rFonts w:ascii="Arial" w:eastAsia="Times New Roman" w:hAnsi="Arial" w:cs="Arial"/>
          <w:lang w:eastAsia="pl-PL"/>
        </w:rPr>
        <w:t>wykonanie usługi polegającej na kompleksowej modernizacji serwisów internetowych Instytutu Fizyki Plazmy i Laserowej Mikrosyntezy im. Sylwestra Kaliskiego (IFPiLM), obejmującej przygotowanie nowego rozwiązania opartego na systemie zarządzania treścią WordPress oraz migrację treści z obecnie funkcjonujących serwisów.</w:t>
      </w:r>
      <w:r w:rsidR="00ED1DF0" w:rsidRPr="00287DB3">
        <w:rPr>
          <w:rFonts w:ascii="Arial" w:eastAsia="Times New Roman" w:hAnsi="Arial" w:cs="Arial"/>
          <w:color w:val="000000"/>
          <w:lang w:eastAsia="pl-PL"/>
        </w:rPr>
        <w:t xml:space="preserve"> </w:t>
      </w:r>
    </w:p>
    <w:p w14:paraId="65D43FB2" w14:textId="4E7824C7" w:rsidR="00ED1DF0" w:rsidRPr="00287DB3" w:rsidRDefault="00ED1DF0" w:rsidP="00287DB3">
      <w:pPr>
        <w:numPr>
          <w:ilvl w:val="0"/>
          <w:numId w:val="26"/>
        </w:numPr>
        <w:suppressAutoHyphens/>
        <w:spacing w:after="0" w:line="240" w:lineRule="auto"/>
        <w:ind w:left="426" w:hanging="426"/>
        <w:contextualSpacing/>
        <w:jc w:val="both"/>
        <w:rPr>
          <w:rFonts w:ascii="Arial" w:eastAsia="Times New Roman" w:hAnsi="Arial" w:cs="Arial"/>
          <w:color w:val="000000"/>
          <w:lang w:eastAsia="pl-PL"/>
        </w:rPr>
      </w:pPr>
      <w:r w:rsidRPr="00287DB3">
        <w:rPr>
          <w:rFonts w:ascii="Arial" w:eastAsia="Times New Roman" w:hAnsi="Arial" w:cs="Arial"/>
          <w:color w:val="000000"/>
          <w:lang w:eastAsia="pl-PL"/>
        </w:rPr>
        <w:t xml:space="preserve">Szczegółowy opis, zasady i warunki zamówienia oraz obowiązki Stron określa Opis Przedmiotu Zamówienia (dalej „OPZ”) stanowiący Załącznik nr 1 do Umowy oraz oferta Wykonawcy stanowiąca Załącznik nr 2 do Umowy. </w:t>
      </w:r>
    </w:p>
    <w:p w14:paraId="31FDDD54" w14:textId="5E66B8AB" w:rsidR="007C107F" w:rsidRPr="00287DB3" w:rsidRDefault="007C107F" w:rsidP="00287DB3">
      <w:pPr>
        <w:numPr>
          <w:ilvl w:val="0"/>
          <w:numId w:val="26"/>
        </w:numPr>
        <w:suppressAutoHyphens/>
        <w:spacing w:after="0" w:line="240" w:lineRule="auto"/>
        <w:ind w:left="426" w:hanging="426"/>
        <w:contextualSpacing/>
        <w:rPr>
          <w:rFonts w:ascii="Arial" w:eastAsia="Times New Roman" w:hAnsi="Arial" w:cs="Arial"/>
          <w:lang w:eastAsia="zh-CN"/>
        </w:rPr>
      </w:pPr>
      <w:r w:rsidRPr="00287DB3">
        <w:rPr>
          <w:rFonts w:ascii="Arial" w:eastAsia="Times New Roman" w:hAnsi="Arial" w:cs="Arial"/>
          <w:color w:val="000000"/>
          <w:lang w:eastAsia="pl-PL"/>
        </w:rPr>
        <w:t xml:space="preserve">Przedmiot </w:t>
      </w:r>
      <w:r w:rsidR="002236D4" w:rsidRPr="00287DB3">
        <w:rPr>
          <w:rFonts w:ascii="Arial" w:eastAsia="Times New Roman" w:hAnsi="Arial" w:cs="Arial"/>
          <w:color w:val="000000"/>
          <w:lang w:eastAsia="pl-PL"/>
        </w:rPr>
        <w:t>umowy</w:t>
      </w:r>
      <w:r w:rsidRPr="00287DB3">
        <w:rPr>
          <w:rFonts w:ascii="Arial" w:eastAsia="Times New Roman" w:hAnsi="Arial" w:cs="Arial"/>
          <w:color w:val="000000"/>
          <w:lang w:eastAsia="pl-PL"/>
        </w:rPr>
        <w:t xml:space="preserve"> </w:t>
      </w:r>
      <w:r w:rsidRPr="003B2C94">
        <w:rPr>
          <w:rFonts w:ascii="Arial" w:eastAsia="Times New Roman" w:hAnsi="Arial" w:cs="Arial"/>
          <w:color w:val="000000"/>
          <w:lang w:eastAsia="pl-PL"/>
        </w:rPr>
        <w:t>obejmuje</w:t>
      </w:r>
      <w:r w:rsidR="002D5144" w:rsidRPr="00287DB3">
        <w:rPr>
          <w:rFonts w:ascii="Arial" w:eastAsia="Times New Roman" w:hAnsi="Arial" w:cs="Arial"/>
          <w:color w:val="000000"/>
          <w:lang w:eastAsia="pl-PL"/>
        </w:rPr>
        <w:t xml:space="preserve"> w szczególności</w:t>
      </w:r>
      <w:r w:rsidRPr="00287DB3">
        <w:rPr>
          <w:rFonts w:ascii="Arial" w:eastAsia="Times New Roman" w:hAnsi="Arial" w:cs="Arial"/>
          <w:color w:val="000000"/>
          <w:lang w:eastAsia="pl-PL"/>
        </w:rPr>
        <w:t>:</w:t>
      </w:r>
    </w:p>
    <w:p w14:paraId="26D4DDAC" w14:textId="6FC6D909" w:rsidR="00BD778B" w:rsidRPr="003B2C94" w:rsidRDefault="00BD778B" w:rsidP="00C94844">
      <w:pPr>
        <w:pStyle w:val="Akapitzlist"/>
        <w:numPr>
          <w:ilvl w:val="0"/>
          <w:numId w:val="38"/>
        </w:numPr>
        <w:suppressAutoHyphens/>
        <w:spacing w:after="0" w:line="240" w:lineRule="auto"/>
        <w:rPr>
          <w:rFonts w:ascii="Arial" w:eastAsia="Times New Roman" w:hAnsi="Arial" w:cs="Arial"/>
          <w:color w:val="000000"/>
          <w:lang w:eastAsia="pl-PL"/>
        </w:rPr>
      </w:pPr>
      <w:r w:rsidRPr="003B2C94">
        <w:rPr>
          <w:rFonts w:ascii="Arial" w:eastAsia="Times New Roman" w:hAnsi="Arial" w:cs="Arial"/>
          <w:color w:val="000000"/>
          <w:lang w:eastAsia="pl-PL"/>
        </w:rPr>
        <w:t>analizę obecnych serwisów internetowych w zakresie niezbędnym do realizacji</w:t>
      </w:r>
    </w:p>
    <w:p w14:paraId="4F48CA9A" w14:textId="77777777" w:rsidR="00BD778B" w:rsidRPr="00BD778B" w:rsidRDefault="00BD778B" w:rsidP="003B2C94">
      <w:pPr>
        <w:suppressAutoHyphens/>
        <w:spacing w:after="0" w:line="240" w:lineRule="auto"/>
        <w:ind w:left="1080"/>
        <w:contextualSpacing/>
        <w:rPr>
          <w:rFonts w:ascii="Arial" w:eastAsia="Times New Roman" w:hAnsi="Arial" w:cs="Arial"/>
          <w:color w:val="000000"/>
          <w:lang w:eastAsia="pl-PL"/>
        </w:rPr>
      </w:pPr>
      <w:r w:rsidRPr="00BD778B">
        <w:rPr>
          <w:rFonts w:ascii="Arial" w:eastAsia="Times New Roman" w:hAnsi="Arial" w:cs="Arial"/>
          <w:color w:val="000000"/>
          <w:lang w:eastAsia="pl-PL"/>
        </w:rPr>
        <w:t>zamówienia;</w:t>
      </w:r>
    </w:p>
    <w:p w14:paraId="36915BD9" w14:textId="6AB5FF74"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opracowanie nowej architektury informacji oraz projektu graficznego serwisów;</w:t>
      </w:r>
    </w:p>
    <w:p w14:paraId="017D6EE0" w14:textId="6028EC56"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wykonanie serwisu głównego IFPiLM w systemie WordPress wraz z wersją</w:t>
      </w:r>
    </w:p>
    <w:p w14:paraId="44132F16" w14:textId="77777777" w:rsidR="00BD778B" w:rsidRPr="00BD778B" w:rsidRDefault="00BD778B" w:rsidP="003B2C94">
      <w:pPr>
        <w:suppressAutoHyphens/>
        <w:spacing w:after="0" w:line="240" w:lineRule="auto"/>
        <w:ind w:left="1080"/>
        <w:contextualSpacing/>
        <w:rPr>
          <w:rFonts w:ascii="Arial" w:eastAsia="Times New Roman" w:hAnsi="Arial" w:cs="Arial"/>
          <w:color w:val="000000"/>
          <w:lang w:eastAsia="pl-PL"/>
        </w:rPr>
      </w:pPr>
      <w:r w:rsidRPr="00BD778B">
        <w:rPr>
          <w:rFonts w:ascii="Arial" w:eastAsia="Times New Roman" w:hAnsi="Arial" w:cs="Arial"/>
          <w:color w:val="000000"/>
          <w:lang w:eastAsia="pl-PL"/>
        </w:rPr>
        <w:t>anglojęzyczną;</w:t>
      </w:r>
    </w:p>
    <w:p w14:paraId="2F02432D" w14:textId="4E85A587"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wykonanie serwisów BIP oraz KPK w systemie WordPress;</w:t>
      </w:r>
    </w:p>
    <w:p w14:paraId="04D7CEAC" w14:textId="09A69F3C"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migrację treści z obecnych serwisów zgodnie z zakresem określonym w niniejszym OPZ;</w:t>
      </w:r>
    </w:p>
    <w:p w14:paraId="00664505" w14:textId="1A167A61" w:rsidR="00BD778B" w:rsidRPr="00BD778B" w:rsidRDefault="003B2C94" w:rsidP="003B2C94">
      <w:pPr>
        <w:numPr>
          <w:ilvl w:val="0"/>
          <w:numId w:val="38"/>
        </w:numPr>
        <w:suppressAutoHyphens/>
        <w:spacing w:after="0" w:line="240" w:lineRule="auto"/>
        <w:contextualSpacing/>
        <w:rPr>
          <w:rFonts w:ascii="Arial" w:eastAsia="Times New Roman" w:hAnsi="Arial" w:cs="Arial"/>
          <w:color w:val="000000"/>
          <w:lang w:eastAsia="pl-PL"/>
        </w:rPr>
      </w:pPr>
      <w:r w:rsidRPr="003B2C94">
        <w:rPr>
          <w:rFonts w:ascii="Arial" w:eastAsia="Times New Roman" w:hAnsi="Arial" w:cs="Arial"/>
          <w:color w:val="000000"/>
          <w:lang w:eastAsia="pl-PL"/>
        </w:rPr>
        <w:t>przygotowanie, konfigurację oraz wdrożenie środowiska WordPress w środowisku produkcyjnym udostępnionym przez Zamawiającego;</w:t>
      </w:r>
      <w:r>
        <w:rPr>
          <w:rFonts w:ascii="Arial" w:eastAsia="Times New Roman" w:hAnsi="Arial" w:cs="Arial"/>
          <w:color w:val="000000"/>
          <w:lang w:eastAsia="pl-PL"/>
        </w:rPr>
        <w:t xml:space="preserve"> </w:t>
      </w:r>
      <w:r w:rsidR="00BD778B" w:rsidRPr="00BD778B">
        <w:rPr>
          <w:rFonts w:ascii="Arial" w:eastAsia="Times New Roman" w:hAnsi="Arial" w:cs="Arial"/>
          <w:color w:val="000000"/>
          <w:lang w:eastAsia="pl-PL"/>
        </w:rPr>
        <w:t>wdrożenie funkcjonalności opisanych w OPZ;</w:t>
      </w:r>
    </w:p>
    <w:p w14:paraId="372DC6BE" w14:textId="6BB9BB60"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zapewnienie zgodności z wymaganiami WCAG 2.1 AA lub obowiązującymi przepisami</w:t>
      </w:r>
    </w:p>
    <w:p w14:paraId="722E4581" w14:textId="77777777" w:rsidR="00BD778B" w:rsidRPr="00BD778B" w:rsidRDefault="00BD778B" w:rsidP="003B2C94">
      <w:pPr>
        <w:suppressAutoHyphens/>
        <w:spacing w:after="0" w:line="240" w:lineRule="auto"/>
        <w:ind w:left="1080"/>
        <w:contextualSpacing/>
        <w:rPr>
          <w:rFonts w:ascii="Arial" w:eastAsia="Times New Roman" w:hAnsi="Arial" w:cs="Arial"/>
          <w:color w:val="000000"/>
          <w:lang w:eastAsia="pl-PL"/>
        </w:rPr>
      </w:pPr>
      <w:r w:rsidRPr="00BD778B">
        <w:rPr>
          <w:rFonts w:ascii="Arial" w:eastAsia="Times New Roman" w:hAnsi="Arial" w:cs="Arial"/>
          <w:color w:val="000000"/>
          <w:lang w:eastAsia="pl-PL"/>
        </w:rPr>
        <w:t>prawa na dzień odbioru;</w:t>
      </w:r>
    </w:p>
    <w:p w14:paraId="742D67F0" w14:textId="04D7EF93"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wykonanie podstawowej optymalizacji SEO;</w:t>
      </w:r>
    </w:p>
    <w:p w14:paraId="0CF9489E" w14:textId="42AEB1EA" w:rsidR="00BD778B" w:rsidRPr="00BD778B" w:rsidRDefault="00BD778B" w:rsidP="003B2C94">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przeprowadzenie testów funkcjonalnych;</w:t>
      </w:r>
    </w:p>
    <w:p w14:paraId="52639490" w14:textId="1735F460" w:rsidR="00BD778B" w:rsidRDefault="00BD778B" w:rsidP="00BD778B">
      <w:pPr>
        <w:numPr>
          <w:ilvl w:val="0"/>
          <w:numId w:val="38"/>
        </w:numPr>
        <w:suppressAutoHyphens/>
        <w:spacing w:after="0" w:line="240" w:lineRule="auto"/>
        <w:contextualSpacing/>
        <w:rPr>
          <w:rFonts w:ascii="Arial" w:eastAsia="Times New Roman" w:hAnsi="Arial" w:cs="Arial"/>
          <w:color w:val="000000"/>
          <w:lang w:eastAsia="pl-PL"/>
        </w:rPr>
      </w:pPr>
      <w:r w:rsidRPr="00BD778B">
        <w:rPr>
          <w:rFonts w:ascii="Arial" w:eastAsia="Times New Roman" w:hAnsi="Arial" w:cs="Arial"/>
          <w:color w:val="000000"/>
          <w:lang w:eastAsia="pl-PL"/>
        </w:rPr>
        <w:t>przeprowadzenie szkolenia administratorów i redaktorów;</w:t>
      </w:r>
    </w:p>
    <w:p w14:paraId="09576489" w14:textId="1E1F665A" w:rsidR="00BD778B" w:rsidRPr="003B2C94" w:rsidRDefault="00BD778B" w:rsidP="003B2C94">
      <w:pPr>
        <w:pStyle w:val="Akapitzlist"/>
        <w:numPr>
          <w:ilvl w:val="0"/>
          <w:numId w:val="38"/>
        </w:numPr>
        <w:rPr>
          <w:lang w:eastAsia="pl-PL"/>
        </w:rPr>
      </w:pPr>
      <w:r w:rsidRPr="003B2C94">
        <w:rPr>
          <w:rFonts w:ascii="Arial" w:eastAsia="Times New Roman" w:hAnsi="Arial" w:cs="Arial"/>
          <w:color w:val="000000"/>
          <w:lang w:eastAsia="pl-PL"/>
        </w:rPr>
        <w:t xml:space="preserve">przekazanie kompletnej dokumentacji. </w:t>
      </w:r>
    </w:p>
    <w:p w14:paraId="1BD8AD61" w14:textId="7DD8B1B5" w:rsidR="00BD778B" w:rsidRPr="003B2C94" w:rsidRDefault="00BD778B" w:rsidP="00BD778B">
      <w:pPr>
        <w:suppressAutoHyphens/>
        <w:spacing w:after="0" w:line="240" w:lineRule="auto"/>
        <w:contextualSpacing/>
        <w:rPr>
          <w:rFonts w:ascii="Arial" w:eastAsia="Times New Roman" w:hAnsi="Arial" w:cs="Arial"/>
          <w:color w:val="000000"/>
          <w:lang w:eastAsia="pl-PL"/>
        </w:rPr>
      </w:pPr>
      <w:r w:rsidRPr="003B2C94">
        <w:rPr>
          <w:rFonts w:ascii="Arial" w:eastAsia="Times New Roman" w:hAnsi="Arial" w:cs="Arial"/>
          <w:color w:val="000000"/>
          <w:lang w:eastAsia="pl-PL"/>
        </w:rPr>
        <w:tab/>
      </w:r>
    </w:p>
    <w:p w14:paraId="6F10BFB0" w14:textId="77777777" w:rsidR="00BD778B" w:rsidRDefault="00BD778B" w:rsidP="00BD778B">
      <w:pPr>
        <w:suppressAutoHyphens/>
        <w:spacing w:after="0" w:line="240" w:lineRule="auto"/>
        <w:contextualSpacing/>
        <w:rPr>
          <w:rFonts w:ascii="Arial" w:eastAsia="Times New Roman" w:hAnsi="Arial" w:cs="Arial"/>
          <w:color w:val="000000"/>
          <w:highlight w:val="yellow"/>
          <w:lang w:eastAsia="pl-PL"/>
        </w:rPr>
      </w:pPr>
    </w:p>
    <w:p w14:paraId="39D06B64" w14:textId="77777777" w:rsidR="00BD778B" w:rsidRDefault="00BD778B" w:rsidP="00BD778B">
      <w:pPr>
        <w:suppressAutoHyphens/>
        <w:spacing w:after="0" w:line="240" w:lineRule="auto"/>
        <w:contextualSpacing/>
        <w:rPr>
          <w:rFonts w:ascii="Arial" w:eastAsia="Times New Roman" w:hAnsi="Arial" w:cs="Arial"/>
          <w:color w:val="000000"/>
          <w:highlight w:val="yellow"/>
          <w:lang w:eastAsia="pl-PL"/>
        </w:rPr>
      </w:pPr>
    </w:p>
    <w:p w14:paraId="2E69065D" w14:textId="77777777" w:rsidR="00BD778B" w:rsidRDefault="00BD778B" w:rsidP="003B2C94">
      <w:pPr>
        <w:suppressAutoHyphens/>
        <w:spacing w:after="0" w:line="240" w:lineRule="auto"/>
        <w:contextualSpacing/>
        <w:rPr>
          <w:rFonts w:ascii="Arial" w:eastAsia="Times New Roman" w:hAnsi="Arial" w:cs="Arial"/>
          <w:highlight w:val="yellow"/>
          <w:lang w:eastAsia="zh-CN"/>
        </w:rPr>
      </w:pPr>
    </w:p>
    <w:p w14:paraId="074381B5" w14:textId="13EC05F8" w:rsidR="00231AC7" w:rsidRPr="00287DB3" w:rsidRDefault="007C107F" w:rsidP="003B2C94">
      <w:pPr>
        <w:pStyle w:val="Akapitzlist"/>
        <w:numPr>
          <w:ilvl w:val="0"/>
          <w:numId w:val="26"/>
        </w:numPr>
        <w:rPr>
          <w:lang w:eastAsia="pl-PL"/>
        </w:rPr>
      </w:pPr>
      <w:r w:rsidRPr="003B2C94">
        <w:rPr>
          <w:rFonts w:ascii="Arial" w:hAnsi="Arial" w:cs="Arial"/>
          <w:lang w:eastAsia="pl-PL"/>
        </w:rPr>
        <w:t xml:space="preserve">Przedmiot </w:t>
      </w:r>
      <w:r w:rsidR="002236D4" w:rsidRPr="003B2C94">
        <w:rPr>
          <w:rFonts w:ascii="Arial" w:hAnsi="Arial" w:cs="Arial"/>
          <w:lang w:eastAsia="pl-PL"/>
        </w:rPr>
        <w:t>umowy</w:t>
      </w:r>
      <w:r w:rsidRPr="003B2C94">
        <w:rPr>
          <w:rFonts w:ascii="Arial" w:hAnsi="Arial" w:cs="Arial"/>
          <w:lang w:eastAsia="pl-PL"/>
        </w:rPr>
        <w:t xml:space="preserve"> zostanie zrealizowany zgodnie z obowiązującymi przepisami prawa oraz na ustalonych umową warunkach.</w:t>
      </w:r>
    </w:p>
    <w:p w14:paraId="0116D317" w14:textId="4BB57335" w:rsidR="00ED1DF0" w:rsidRPr="003B2C94" w:rsidRDefault="00ED1DF0" w:rsidP="003B2C94">
      <w:pPr>
        <w:pStyle w:val="Akapitzlist"/>
        <w:numPr>
          <w:ilvl w:val="0"/>
          <w:numId w:val="26"/>
        </w:numPr>
        <w:rPr>
          <w:rFonts w:ascii="Arial" w:eastAsia="Times New Roman" w:hAnsi="Arial" w:cs="Arial"/>
          <w:lang w:eastAsia="pl-PL"/>
        </w:rPr>
      </w:pPr>
      <w:r w:rsidRPr="003B2C94">
        <w:rPr>
          <w:rFonts w:ascii="Arial" w:eastAsia="Times New Roman" w:hAnsi="Arial" w:cs="Arial"/>
          <w:lang w:eastAsia="pl-PL"/>
        </w:rPr>
        <w:t>Wykonawca oświadcza, że posiada wszelkie kwalifikacje, uprawnienia, doświadczenie i środki materialne oraz urządzenia niezbędne do wykonania umowy.</w:t>
      </w:r>
    </w:p>
    <w:p w14:paraId="701F28E0" w14:textId="77777777" w:rsidR="007C107F" w:rsidRPr="00287DB3" w:rsidRDefault="007C107F" w:rsidP="00287DB3">
      <w:pPr>
        <w:suppressAutoHyphens/>
        <w:spacing w:after="0" w:line="240" w:lineRule="auto"/>
        <w:ind w:left="720"/>
        <w:contextualSpacing/>
        <w:rPr>
          <w:rFonts w:ascii="Arial" w:eastAsia="Times New Roman" w:hAnsi="Arial" w:cs="Arial"/>
          <w:lang w:eastAsia="zh-CN"/>
        </w:rPr>
      </w:pPr>
    </w:p>
    <w:p w14:paraId="767018E6"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2</w:t>
      </w:r>
    </w:p>
    <w:p w14:paraId="457835C0" w14:textId="77777777" w:rsidR="007C107F" w:rsidRPr="00287DB3" w:rsidRDefault="007C107F" w:rsidP="00287DB3">
      <w:pPr>
        <w:suppressAutoHyphens/>
        <w:spacing w:after="0" w:line="240" w:lineRule="auto"/>
        <w:jc w:val="center"/>
        <w:rPr>
          <w:rFonts w:ascii="Arial" w:eastAsia="Times New Roman" w:hAnsi="Arial" w:cs="Arial"/>
          <w:lang w:eastAsia="zh-CN"/>
        </w:rPr>
      </w:pPr>
      <w:r w:rsidRPr="00287DB3">
        <w:rPr>
          <w:rFonts w:ascii="Arial" w:eastAsia="Times New Roman" w:hAnsi="Arial" w:cs="Arial"/>
          <w:b/>
          <w:lang w:eastAsia="zh-CN"/>
        </w:rPr>
        <w:t>Prawa i obowiązki Stron</w:t>
      </w:r>
    </w:p>
    <w:p w14:paraId="2FB2ECE1" w14:textId="7FE21F3E" w:rsidR="007C107F" w:rsidRPr="00287DB3" w:rsidRDefault="007C107F" w:rsidP="00287DB3">
      <w:pPr>
        <w:numPr>
          <w:ilvl w:val="0"/>
          <w:numId w:val="5"/>
        </w:numPr>
        <w:autoSpaceDE w:val="0"/>
        <w:autoSpaceDN w:val="0"/>
        <w:adjustRightInd w:val="0"/>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Wykonawca zobowiązuje się do realizacji przedmiotu umowy w sposób profesjonalny, z</w:t>
      </w:r>
      <w:r w:rsidR="00420D09">
        <w:rPr>
          <w:rFonts w:ascii="Arial" w:eastAsia="Times New Roman" w:hAnsi="Arial" w:cs="Arial"/>
          <w:lang w:eastAsia="pl-PL"/>
        </w:rPr>
        <w:t> </w:t>
      </w:r>
      <w:r w:rsidRPr="00287DB3">
        <w:rPr>
          <w:rFonts w:ascii="Arial" w:eastAsia="Times New Roman" w:hAnsi="Arial" w:cs="Arial"/>
          <w:lang w:eastAsia="pl-PL"/>
        </w:rPr>
        <w:t>dołożeniem należytej staranności oraz zgodnie ze wskazówkami i zaleceniami Zamawiającego.</w:t>
      </w:r>
    </w:p>
    <w:p w14:paraId="7E363D50" w14:textId="77777777" w:rsidR="007C107F" w:rsidRPr="00287DB3" w:rsidRDefault="007C107F" w:rsidP="00287DB3">
      <w:pPr>
        <w:numPr>
          <w:ilvl w:val="0"/>
          <w:numId w:val="5"/>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Wykonawca jest uprawniony do wykorzystywania materiałów przekazanych przez Zamawiającego wyłącznie w celu realizacji niniejszej Umowy.</w:t>
      </w:r>
    </w:p>
    <w:p w14:paraId="01DB3481" w14:textId="6FFE8BF6" w:rsidR="007C107F" w:rsidRPr="00287DB3" w:rsidRDefault="007C107F" w:rsidP="00287DB3">
      <w:pPr>
        <w:numPr>
          <w:ilvl w:val="0"/>
          <w:numId w:val="5"/>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Wykonawca nie może powierzyć wykonania prac i zadań wynikający</w:t>
      </w:r>
      <w:r w:rsidR="00231AC7">
        <w:rPr>
          <w:rFonts w:ascii="Arial" w:eastAsia="Times New Roman" w:hAnsi="Arial" w:cs="Arial"/>
          <w:lang w:eastAsia="zh-CN"/>
        </w:rPr>
        <w:t>ch</w:t>
      </w:r>
      <w:r w:rsidRPr="00287DB3">
        <w:rPr>
          <w:rFonts w:ascii="Arial" w:eastAsia="Times New Roman" w:hAnsi="Arial" w:cs="Arial"/>
          <w:lang w:eastAsia="zh-CN"/>
        </w:rPr>
        <w:t xml:space="preserve"> z Umowy osobie trzeciej bez uprzedniej pisemnej zgody Zamawiającego. </w:t>
      </w:r>
    </w:p>
    <w:p w14:paraId="5179F7E1" w14:textId="77777777" w:rsidR="007C107F" w:rsidRPr="00287DB3" w:rsidRDefault="007C107F" w:rsidP="00287DB3">
      <w:pPr>
        <w:numPr>
          <w:ilvl w:val="0"/>
          <w:numId w:val="5"/>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Umowa nie upoważnia Wykonawcy do zawierania jakichkolwiek umów w imieniu i na rzecz Zamawiającego, ani zaciągania jakichkolwiek zobowiązań w imieniu i na rzecz Zamawiającego</w:t>
      </w:r>
    </w:p>
    <w:p w14:paraId="4F27435D" w14:textId="77777777" w:rsidR="007C107F" w:rsidRPr="00287DB3" w:rsidRDefault="007C107F" w:rsidP="00287DB3">
      <w:pPr>
        <w:numPr>
          <w:ilvl w:val="0"/>
          <w:numId w:val="5"/>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Przy wykonywaniu Umowy Wykonawca ponosi odpowiedzialność za:</w:t>
      </w:r>
    </w:p>
    <w:p w14:paraId="30502259" w14:textId="77777777" w:rsidR="007C107F" w:rsidRPr="00287DB3" w:rsidRDefault="007C107F" w:rsidP="00287DB3">
      <w:pPr>
        <w:numPr>
          <w:ilvl w:val="2"/>
          <w:numId w:val="19"/>
        </w:numPr>
        <w:suppressAutoHyphens/>
        <w:spacing w:after="0" w:line="240" w:lineRule="auto"/>
        <w:ind w:left="709" w:hanging="283"/>
        <w:contextualSpacing/>
        <w:jc w:val="both"/>
        <w:rPr>
          <w:rFonts w:ascii="Arial" w:eastAsia="Times New Roman" w:hAnsi="Arial" w:cs="Arial"/>
          <w:lang w:eastAsia="zh-CN"/>
        </w:rPr>
      </w:pPr>
      <w:r w:rsidRPr="00287DB3">
        <w:rPr>
          <w:rFonts w:ascii="Arial" w:eastAsia="Times New Roman" w:hAnsi="Arial" w:cs="Arial"/>
          <w:lang w:eastAsia="zh-CN"/>
        </w:rPr>
        <w:t>kompletne, rzetelne i terminowe wykonanie przedmiotu umowy,</w:t>
      </w:r>
    </w:p>
    <w:p w14:paraId="0D4288D3" w14:textId="77777777" w:rsidR="007C107F" w:rsidRPr="00287DB3" w:rsidRDefault="007C107F" w:rsidP="00287DB3">
      <w:pPr>
        <w:numPr>
          <w:ilvl w:val="2"/>
          <w:numId w:val="19"/>
        </w:numPr>
        <w:suppressAutoHyphens/>
        <w:spacing w:after="0" w:line="240" w:lineRule="auto"/>
        <w:ind w:left="709" w:hanging="283"/>
        <w:contextualSpacing/>
        <w:jc w:val="both"/>
        <w:rPr>
          <w:rFonts w:ascii="Arial" w:eastAsia="Times New Roman" w:hAnsi="Arial" w:cs="Arial"/>
          <w:lang w:eastAsia="zh-CN"/>
        </w:rPr>
      </w:pPr>
      <w:r w:rsidRPr="00287DB3">
        <w:rPr>
          <w:rFonts w:ascii="Arial" w:eastAsia="Times New Roman" w:hAnsi="Arial" w:cs="Arial"/>
          <w:lang w:eastAsia="zh-CN"/>
        </w:rPr>
        <w:t>wszelkie szkody poniesione przez Zamawiającego będące następstwem działania lub zaniechania Wykonawcy lub osób, którymi Wykonawca posłużył się przy wykonywaniu postanowień Umowy.</w:t>
      </w:r>
    </w:p>
    <w:p w14:paraId="4C87CDFC" w14:textId="088B7553" w:rsidR="007C107F" w:rsidRPr="00287DB3" w:rsidRDefault="007C107F" w:rsidP="00287DB3">
      <w:pPr>
        <w:numPr>
          <w:ilvl w:val="0"/>
          <w:numId w:val="5"/>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Zamawiający uprawniony jest do nadzorowania prac Wykonawcy na każdym etapie realizacji przedmiotu Umowy, a Wykonawca zobowiązany jest do udostępniania Zamawiającemu wszelkich materiałów związanych z realizacją przedmiotu Umowy</w:t>
      </w:r>
      <w:r w:rsidR="00DB05AE">
        <w:rPr>
          <w:rFonts w:ascii="Arial" w:eastAsia="Times New Roman" w:hAnsi="Arial" w:cs="Arial"/>
          <w:lang w:eastAsia="zh-CN"/>
        </w:rPr>
        <w:t xml:space="preserve">, </w:t>
      </w:r>
      <w:r w:rsidR="00DB05AE" w:rsidRPr="00DB05AE">
        <w:rPr>
          <w:rFonts w:ascii="Arial" w:eastAsia="Times New Roman" w:hAnsi="Arial" w:cs="Arial"/>
          <w:lang w:eastAsia="zh-CN"/>
        </w:rPr>
        <w:t>w tym dokument</w:t>
      </w:r>
      <w:r w:rsidR="00DB05AE">
        <w:rPr>
          <w:rFonts w:ascii="Arial" w:eastAsia="Times New Roman" w:hAnsi="Arial" w:cs="Arial"/>
          <w:lang w:eastAsia="zh-CN"/>
        </w:rPr>
        <w:t>ów</w:t>
      </w:r>
      <w:r w:rsidR="00DB05AE" w:rsidRPr="00DB05AE">
        <w:rPr>
          <w:rFonts w:ascii="Arial" w:eastAsia="Times New Roman" w:hAnsi="Arial" w:cs="Arial"/>
          <w:lang w:eastAsia="zh-CN"/>
        </w:rPr>
        <w:t xml:space="preserve"> finansow</w:t>
      </w:r>
      <w:r w:rsidR="00DB05AE">
        <w:rPr>
          <w:rFonts w:ascii="Arial" w:eastAsia="Times New Roman" w:hAnsi="Arial" w:cs="Arial"/>
          <w:lang w:eastAsia="zh-CN"/>
        </w:rPr>
        <w:t>ych oraz dokumentów elektronicznych związanych z wykonywaniem umowy</w:t>
      </w:r>
      <w:r w:rsidRPr="00287DB3">
        <w:rPr>
          <w:rFonts w:ascii="Arial" w:eastAsia="Times New Roman" w:hAnsi="Arial" w:cs="Arial"/>
          <w:lang w:eastAsia="zh-CN"/>
        </w:rPr>
        <w:t>.</w:t>
      </w:r>
      <w:r w:rsidR="00DB05AE" w:rsidRPr="00DB05AE">
        <w:rPr>
          <w:rFonts w:ascii="Arial Narrow" w:eastAsia="Times New Roman" w:hAnsi="Arial Narrow" w:cs="Times New Roman"/>
          <w:lang w:eastAsia="pt-PT"/>
        </w:rPr>
        <w:t xml:space="preserve"> </w:t>
      </w:r>
      <w:r w:rsidR="00DB05AE" w:rsidRPr="00DB05AE">
        <w:rPr>
          <w:rFonts w:ascii="Arial" w:eastAsia="Times New Roman" w:hAnsi="Arial" w:cs="Arial"/>
          <w:lang w:eastAsia="zh-CN"/>
        </w:rPr>
        <w:t>Na</w:t>
      </w:r>
      <w:r w:rsidR="00420D09">
        <w:rPr>
          <w:rFonts w:ascii="Arial" w:eastAsia="Times New Roman" w:hAnsi="Arial" w:cs="Arial"/>
          <w:lang w:eastAsia="zh-CN"/>
        </w:rPr>
        <w:t> </w:t>
      </w:r>
      <w:r w:rsidR="00DB05AE" w:rsidRPr="00DB05AE">
        <w:rPr>
          <w:rFonts w:ascii="Arial" w:eastAsia="Times New Roman" w:hAnsi="Arial" w:cs="Arial"/>
          <w:lang w:eastAsia="zh-CN"/>
        </w:rPr>
        <w:t>żądanie Zamawiającego Wykonawca zobowiązuje się do udzielenia bez zbędnej zwłoki pełnej informacji o stanie wykonywania umowy.</w:t>
      </w:r>
    </w:p>
    <w:p w14:paraId="10F61364" w14:textId="77777777" w:rsidR="007C107F" w:rsidRPr="00287DB3" w:rsidRDefault="007C107F" w:rsidP="00287DB3">
      <w:pPr>
        <w:numPr>
          <w:ilvl w:val="0"/>
          <w:numId w:val="5"/>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Zamawiający ma prawo do wnoszenia uwag i zaleceń do opracowywanego przedmiotu Umowy na każdym etapie jego tworzenia, a Wykonawca zobowiązany jest je niezwłocznie uwzględnić oraz poinformować o tym Zamawiającego.</w:t>
      </w:r>
    </w:p>
    <w:p w14:paraId="4B52AACF" w14:textId="77777777" w:rsidR="007C107F" w:rsidRPr="00287DB3" w:rsidRDefault="007C107F" w:rsidP="00287DB3">
      <w:pPr>
        <w:numPr>
          <w:ilvl w:val="0"/>
          <w:numId w:val="5"/>
        </w:numPr>
        <w:spacing w:after="0" w:line="240" w:lineRule="auto"/>
        <w:contextualSpacing/>
        <w:jc w:val="both"/>
        <w:rPr>
          <w:rFonts w:ascii="Arial" w:eastAsia="Times New Roman" w:hAnsi="Arial" w:cs="Arial"/>
          <w:lang w:val="pt-PT" w:eastAsia="zh-CN"/>
        </w:rPr>
      </w:pPr>
      <w:r w:rsidRPr="00287DB3">
        <w:rPr>
          <w:rFonts w:ascii="Arial" w:eastAsia="Times New Roman" w:hAnsi="Arial" w:cs="Arial"/>
          <w:lang w:val="pt-PT" w:eastAsia="zh-CN"/>
        </w:rPr>
        <w:t>Wykonawca zobowiązany jest:</w:t>
      </w:r>
    </w:p>
    <w:p w14:paraId="3D6FABFA" w14:textId="77777777" w:rsidR="007C107F" w:rsidRPr="00287DB3" w:rsidRDefault="007C107F" w:rsidP="00287DB3">
      <w:pPr>
        <w:numPr>
          <w:ilvl w:val="2"/>
          <w:numId w:val="2"/>
        </w:numPr>
        <w:spacing w:after="0" w:line="240" w:lineRule="auto"/>
        <w:ind w:left="709" w:hanging="283"/>
        <w:contextualSpacing/>
        <w:rPr>
          <w:rFonts w:ascii="Arial" w:eastAsia="Times New Roman" w:hAnsi="Arial" w:cs="Arial"/>
          <w:lang w:eastAsia="zh-CN"/>
        </w:rPr>
      </w:pPr>
      <w:r w:rsidRPr="00287DB3">
        <w:rPr>
          <w:rFonts w:ascii="Arial" w:eastAsia="Times New Roman" w:hAnsi="Arial" w:cs="Arial"/>
          <w:lang w:eastAsia="zh-CN"/>
        </w:rPr>
        <w:t>do ścisłej współpracy z Zamawiającym przy realizacji zamówienia;</w:t>
      </w:r>
    </w:p>
    <w:p w14:paraId="00257B6D" w14:textId="056F7681" w:rsidR="007C107F" w:rsidRPr="00287DB3" w:rsidRDefault="007C107F" w:rsidP="00287DB3">
      <w:pPr>
        <w:numPr>
          <w:ilvl w:val="2"/>
          <w:numId w:val="2"/>
        </w:numPr>
        <w:spacing w:after="0" w:line="240" w:lineRule="auto"/>
        <w:ind w:left="709" w:hanging="283"/>
        <w:contextualSpacing/>
        <w:jc w:val="both"/>
        <w:rPr>
          <w:rFonts w:ascii="Arial" w:eastAsia="Times New Roman" w:hAnsi="Arial" w:cs="Arial"/>
          <w:lang w:eastAsia="zh-CN"/>
        </w:rPr>
      </w:pPr>
      <w:r w:rsidRPr="00287DB3">
        <w:rPr>
          <w:rFonts w:ascii="Arial" w:eastAsia="Times New Roman" w:hAnsi="Arial" w:cs="Arial"/>
          <w:lang w:eastAsia="zh-CN"/>
        </w:rPr>
        <w:t>do niezwłocznego udzielania Zamawiającemu wszelkich informacji o przebiegu wykonywania zamówienia, w szczególności o zamiarze zaprzestani</w:t>
      </w:r>
      <w:r w:rsidR="00231AC7">
        <w:rPr>
          <w:rFonts w:ascii="Arial" w:eastAsia="Times New Roman" w:hAnsi="Arial" w:cs="Arial"/>
          <w:lang w:eastAsia="zh-CN"/>
        </w:rPr>
        <w:t>a</w:t>
      </w:r>
      <w:r w:rsidRPr="00287DB3">
        <w:rPr>
          <w:rFonts w:ascii="Arial" w:eastAsia="Times New Roman" w:hAnsi="Arial" w:cs="Arial"/>
          <w:lang w:eastAsia="zh-CN"/>
        </w:rPr>
        <w:t xml:space="preserve"> jego realizacji - </w:t>
      </w:r>
      <w:r w:rsidRPr="00287DB3">
        <w:rPr>
          <w:rFonts w:ascii="Arial" w:eastAsia="Times New Roman" w:hAnsi="Arial" w:cs="Arial"/>
          <w:lang w:val="pt-PT" w:eastAsia="zh-CN"/>
        </w:rPr>
        <w:t>na adres wskazany w umowie, nie później niż w ciągu 3 dni</w:t>
      </w:r>
      <w:r w:rsidRPr="00287DB3">
        <w:rPr>
          <w:rFonts w:ascii="Arial" w:eastAsia="Times New Roman" w:hAnsi="Arial" w:cs="Arial"/>
          <w:b/>
          <w:lang w:val="pt-PT" w:eastAsia="zh-CN"/>
        </w:rPr>
        <w:t xml:space="preserve"> </w:t>
      </w:r>
      <w:r w:rsidRPr="00287DB3">
        <w:rPr>
          <w:rFonts w:ascii="Arial" w:eastAsia="Times New Roman" w:hAnsi="Arial" w:cs="Arial"/>
          <w:lang w:val="pt-PT" w:eastAsia="zh-CN"/>
        </w:rPr>
        <w:t>roboczych od zaistnienia ww.</w:t>
      </w:r>
      <w:r w:rsidR="00830B17">
        <w:rPr>
          <w:rFonts w:ascii="Arial" w:eastAsia="Times New Roman" w:hAnsi="Arial" w:cs="Arial"/>
          <w:lang w:val="pt-PT" w:eastAsia="zh-CN"/>
        </w:rPr>
        <w:t> </w:t>
      </w:r>
      <w:r w:rsidRPr="00287DB3">
        <w:rPr>
          <w:rFonts w:ascii="Arial" w:eastAsia="Times New Roman" w:hAnsi="Arial" w:cs="Arial"/>
          <w:lang w:val="pt-PT" w:eastAsia="zh-CN"/>
        </w:rPr>
        <w:t>sytuacji</w:t>
      </w:r>
      <w:r w:rsidRPr="00287DB3">
        <w:rPr>
          <w:rFonts w:ascii="Arial" w:eastAsia="Times New Roman" w:hAnsi="Arial" w:cs="Arial"/>
          <w:lang w:eastAsia="zh-CN"/>
        </w:rPr>
        <w:t>;</w:t>
      </w:r>
    </w:p>
    <w:p w14:paraId="38FCC3C3" w14:textId="77777777" w:rsidR="007C107F" w:rsidRPr="00287DB3" w:rsidRDefault="007C107F" w:rsidP="00287DB3">
      <w:pPr>
        <w:numPr>
          <w:ilvl w:val="2"/>
          <w:numId w:val="2"/>
        </w:numPr>
        <w:spacing w:after="0" w:line="240" w:lineRule="auto"/>
        <w:ind w:left="709" w:hanging="283"/>
        <w:contextualSpacing/>
        <w:jc w:val="both"/>
        <w:rPr>
          <w:rFonts w:ascii="Arial" w:eastAsia="Times New Roman" w:hAnsi="Arial" w:cs="Arial"/>
          <w:lang w:eastAsia="zh-CN"/>
        </w:rPr>
      </w:pPr>
      <w:r w:rsidRPr="00287DB3">
        <w:rPr>
          <w:rFonts w:ascii="Arial" w:eastAsia="Times New Roman" w:hAnsi="Arial" w:cs="Arial"/>
          <w:lang w:eastAsia="zh-CN"/>
        </w:rPr>
        <w:t>niezwłocznie, na piśmie, informować Zamawiającego o wszelkich okolicznościach mogących utrudnić realizację zamówienia lub mogących mieć wpływ na jego realizację, pod rygorem utraty prawa do powoływania się na te okoliczności przy ostatecznym rozliczeniu umowy;</w:t>
      </w:r>
    </w:p>
    <w:p w14:paraId="53EEEE66" w14:textId="77777777" w:rsidR="007C107F" w:rsidRPr="00287DB3" w:rsidRDefault="007C107F" w:rsidP="00287DB3">
      <w:pPr>
        <w:numPr>
          <w:ilvl w:val="2"/>
          <w:numId w:val="2"/>
        </w:numPr>
        <w:spacing w:after="0" w:line="240" w:lineRule="auto"/>
        <w:ind w:left="709" w:hanging="283"/>
        <w:contextualSpacing/>
        <w:jc w:val="both"/>
        <w:rPr>
          <w:rFonts w:ascii="Arial" w:eastAsia="Times New Roman" w:hAnsi="Arial" w:cs="Arial"/>
          <w:lang w:eastAsia="zh-CN"/>
        </w:rPr>
      </w:pPr>
      <w:r w:rsidRPr="00287DB3">
        <w:rPr>
          <w:rFonts w:ascii="Arial" w:eastAsia="Times New Roman" w:hAnsi="Arial" w:cs="Arial"/>
          <w:lang w:eastAsia="zh-CN"/>
        </w:rPr>
        <w:t>do kompleksowej realizacji zamówienia, w tym wykonania wszelkich czynności koniecznych do prawidłowego wykonania zamówienia, a nie wymienionych wprost w umowie.</w:t>
      </w:r>
    </w:p>
    <w:p w14:paraId="103CB020" w14:textId="0BCB6027" w:rsidR="007C107F" w:rsidRPr="003B2C94" w:rsidRDefault="007C107F" w:rsidP="00287DB3">
      <w:pPr>
        <w:numPr>
          <w:ilvl w:val="0"/>
          <w:numId w:val="5"/>
        </w:numPr>
        <w:spacing w:after="0" w:line="240" w:lineRule="auto"/>
        <w:contextualSpacing/>
        <w:jc w:val="both"/>
        <w:rPr>
          <w:rFonts w:ascii="Arial" w:eastAsia="Times New Roman" w:hAnsi="Arial" w:cs="Arial"/>
          <w:lang w:eastAsia="zh-CN"/>
        </w:rPr>
      </w:pPr>
      <w:r w:rsidRPr="00287DB3">
        <w:rPr>
          <w:rFonts w:ascii="Arial" w:eastAsia="Times New Roman" w:hAnsi="Arial" w:cs="Arial"/>
          <w:lang w:val="pt-PT" w:eastAsia="zh-CN"/>
        </w:rPr>
        <w:t xml:space="preserve">Wykonawca przeprowadzi </w:t>
      </w:r>
      <w:r w:rsidRPr="003B2C94">
        <w:rPr>
          <w:rFonts w:ascii="Arial" w:eastAsia="Times New Roman" w:hAnsi="Arial" w:cs="Arial"/>
          <w:lang w:val="pt-PT" w:eastAsia="zh-CN"/>
        </w:rPr>
        <w:t>szkolenie</w:t>
      </w:r>
      <w:r w:rsidRPr="00287DB3">
        <w:rPr>
          <w:rFonts w:ascii="Arial" w:eastAsia="Times New Roman" w:hAnsi="Arial" w:cs="Arial"/>
          <w:lang w:val="pt-PT" w:eastAsia="zh-CN"/>
        </w:rPr>
        <w:t xml:space="preserve"> pracowników Zamawiającego w zakresie i wymiarze określonym w OPZ. Wszelkie koszty szkolenia, w tym koszty dojazdu, ewentualnego noclegu i</w:t>
      </w:r>
      <w:r w:rsidR="00830B17">
        <w:rPr>
          <w:rFonts w:ascii="Arial" w:eastAsia="Times New Roman" w:hAnsi="Arial" w:cs="Arial"/>
          <w:lang w:val="pt-PT" w:eastAsia="zh-CN"/>
        </w:rPr>
        <w:t> </w:t>
      </w:r>
      <w:r w:rsidRPr="00287DB3">
        <w:rPr>
          <w:rFonts w:ascii="Arial" w:eastAsia="Times New Roman" w:hAnsi="Arial" w:cs="Arial"/>
          <w:lang w:val="pt-PT" w:eastAsia="zh-CN"/>
        </w:rPr>
        <w:t xml:space="preserve">wyżywienia osób prowadzących szkolenie oraz koszty materiałów szkoleniowych spoczywają </w:t>
      </w:r>
      <w:r w:rsidRPr="003B2C94">
        <w:rPr>
          <w:rFonts w:ascii="Arial" w:eastAsia="Times New Roman" w:hAnsi="Arial" w:cs="Arial"/>
          <w:lang w:val="pt-PT" w:eastAsia="zh-CN"/>
        </w:rPr>
        <w:t>na Wykonawcy.</w:t>
      </w:r>
    </w:p>
    <w:p w14:paraId="03DA2732" w14:textId="16052CCB" w:rsidR="002D5144" w:rsidRPr="003B2C94" w:rsidRDefault="002D5144" w:rsidP="00287DB3">
      <w:pPr>
        <w:numPr>
          <w:ilvl w:val="0"/>
          <w:numId w:val="5"/>
        </w:numPr>
        <w:spacing w:after="0" w:line="240" w:lineRule="auto"/>
        <w:contextualSpacing/>
        <w:jc w:val="both"/>
        <w:rPr>
          <w:rFonts w:ascii="Arial" w:eastAsia="Times New Roman" w:hAnsi="Arial" w:cs="Arial"/>
          <w:lang w:eastAsia="zh-CN"/>
        </w:rPr>
      </w:pPr>
      <w:r w:rsidRPr="003B2C94">
        <w:rPr>
          <w:rFonts w:ascii="Arial" w:eastAsia="Times New Roman" w:hAnsi="Arial" w:cs="Arial"/>
          <w:lang w:eastAsia="zh-CN"/>
        </w:rPr>
        <w:t xml:space="preserve">Wykonawca dostarczy: </w:t>
      </w:r>
    </w:p>
    <w:p w14:paraId="4199C8F3" w14:textId="0D63F8DC" w:rsidR="002D5144" w:rsidRPr="003B2C94" w:rsidRDefault="002D5144" w:rsidP="00287DB3">
      <w:pPr>
        <w:pStyle w:val="Akapitzlist"/>
        <w:numPr>
          <w:ilvl w:val="0"/>
          <w:numId w:val="27"/>
        </w:numPr>
        <w:spacing w:after="0" w:line="240" w:lineRule="auto"/>
        <w:jc w:val="both"/>
        <w:rPr>
          <w:rFonts w:ascii="Arial" w:eastAsia="Times New Roman" w:hAnsi="Arial" w:cs="Arial"/>
          <w:lang w:eastAsia="zh-CN"/>
        </w:rPr>
      </w:pPr>
      <w:r w:rsidRPr="003B2C94">
        <w:rPr>
          <w:rFonts w:ascii="Arial" w:eastAsia="Times New Roman" w:hAnsi="Arial" w:cs="Arial"/>
          <w:lang w:eastAsia="zh-CN"/>
        </w:rPr>
        <w:t xml:space="preserve">dokumentację spełniającą wymagania opisane w OPZ, </w:t>
      </w:r>
    </w:p>
    <w:p w14:paraId="739E7D1E" w14:textId="2BC1884A" w:rsidR="002D5144" w:rsidRPr="003B2C94" w:rsidRDefault="002D5144" w:rsidP="00287DB3">
      <w:pPr>
        <w:pStyle w:val="Akapitzlist"/>
        <w:numPr>
          <w:ilvl w:val="0"/>
          <w:numId w:val="27"/>
        </w:numPr>
        <w:spacing w:after="0" w:line="240" w:lineRule="auto"/>
        <w:jc w:val="both"/>
        <w:rPr>
          <w:rFonts w:ascii="Arial" w:eastAsia="Times New Roman" w:hAnsi="Arial" w:cs="Arial"/>
          <w:lang w:eastAsia="zh-CN"/>
        </w:rPr>
      </w:pPr>
      <w:r w:rsidRPr="003B2C94">
        <w:rPr>
          <w:rFonts w:ascii="Arial" w:eastAsia="Times New Roman" w:hAnsi="Arial" w:cs="Arial"/>
          <w:lang w:eastAsia="zh-CN"/>
        </w:rPr>
        <w:t xml:space="preserve">niezbędne oprogramowanie </w:t>
      </w:r>
      <w:r w:rsidR="00C63A69" w:rsidRPr="003B2C94">
        <w:rPr>
          <w:rFonts w:ascii="Arial" w:eastAsia="Times New Roman" w:hAnsi="Arial" w:cs="Arial"/>
          <w:lang w:eastAsia="zh-CN"/>
        </w:rPr>
        <w:t>komputerowe - System Zarządzania Treścią (CMS)</w:t>
      </w:r>
      <w:r w:rsidRPr="003B2C94">
        <w:rPr>
          <w:rFonts w:ascii="Arial" w:eastAsia="Times New Roman" w:hAnsi="Arial" w:cs="Arial"/>
          <w:lang w:eastAsia="zh-CN"/>
        </w:rPr>
        <w:t xml:space="preserve">, </w:t>
      </w:r>
    </w:p>
    <w:p w14:paraId="033D72C7" w14:textId="77777777" w:rsidR="007C107F" w:rsidRPr="00287DB3" w:rsidRDefault="007C107F" w:rsidP="00287DB3">
      <w:pPr>
        <w:numPr>
          <w:ilvl w:val="0"/>
          <w:numId w:val="5"/>
        </w:numPr>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Zamawiający przekaże Wykonawcy wszystkie informacje lub dokumenty będące w jego posiadaniu, niezbędne do prawidłowej realizacji umowy.</w:t>
      </w:r>
    </w:p>
    <w:p w14:paraId="6768E3C7" w14:textId="77777777" w:rsidR="007C107F" w:rsidRPr="00287DB3" w:rsidRDefault="007C107F" w:rsidP="00287DB3">
      <w:pPr>
        <w:numPr>
          <w:ilvl w:val="0"/>
          <w:numId w:val="5"/>
        </w:numPr>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Zamawiający w miarę możliwości i potrzeb będzie współpracował z Wykonawcą w celu prawidłowej realizacji umowy.</w:t>
      </w:r>
    </w:p>
    <w:p w14:paraId="3DF73EEF" w14:textId="77777777" w:rsidR="007C107F" w:rsidRPr="00287DB3" w:rsidRDefault="007C107F" w:rsidP="00287DB3">
      <w:pPr>
        <w:autoSpaceDE w:val="0"/>
        <w:autoSpaceDN w:val="0"/>
        <w:adjustRightInd w:val="0"/>
        <w:spacing w:after="0" w:line="240" w:lineRule="auto"/>
        <w:rPr>
          <w:rFonts w:ascii="Arial" w:eastAsia="Times New Roman" w:hAnsi="Arial" w:cs="Arial"/>
          <w:lang w:eastAsia="pl-PL"/>
        </w:rPr>
      </w:pPr>
    </w:p>
    <w:p w14:paraId="19694316" w14:textId="77777777" w:rsidR="009952EF" w:rsidRDefault="009952EF" w:rsidP="00287DB3">
      <w:pPr>
        <w:suppressAutoHyphens/>
        <w:spacing w:after="0" w:line="240" w:lineRule="auto"/>
        <w:jc w:val="center"/>
        <w:rPr>
          <w:rFonts w:ascii="Arial" w:eastAsia="Times New Roman" w:hAnsi="Arial" w:cs="Arial"/>
          <w:b/>
          <w:highlight w:val="cyan"/>
          <w:lang w:eastAsia="pl-PL"/>
        </w:rPr>
      </w:pPr>
    </w:p>
    <w:p w14:paraId="5136280C" w14:textId="3295018D" w:rsidR="007C107F" w:rsidRPr="003B2C94" w:rsidRDefault="007C107F" w:rsidP="00287DB3">
      <w:pPr>
        <w:suppressAutoHyphens/>
        <w:spacing w:after="0" w:line="240" w:lineRule="auto"/>
        <w:jc w:val="center"/>
        <w:rPr>
          <w:rFonts w:ascii="Arial" w:eastAsia="Times New Roman" w:hAnsi="Arial" w:cs="Arial"/>
          <w:b/>
          <w:lang w:eastAsia="pl-PL"/>
        </w:rPr>
      </w:pPr>
      <w:r w:rsidRPr="003B2C94">
        <w:rPr>
          <w:rFonts w:ascii="Arial" w:eastAsia="Times New Roman" w:hAnsi="Arial" w:cs="Arial"/>
          <w:b/>
          <w:lang w:eastAsia="pl-PL"/>
        </w:rPr>
        <w:t>§ 3</w:t>
      </w:r>
    </w:p>
    <w:p w14:paraId="25AB2A4E" w14:textId="77777777" w:rsidR="007C107F" w:rsidRPr="003B2C94" w:rsidRDefault="007C107F" w:rsidP="00287DB3">
      <w:pPr>
        <w:suppressAutoHyphens/>
        <w:spacing w:after="0" w:line="240" w:lineRule="auto"/>
        <w:jc w:val="center"/>
        <w:rPr>
          <w:rFonts w:ascii="Arial" w:eastAsia="Times New Roman" w:hAnsi="Arial" w:cs="Arial"/>
          <w:b/>
          <w:lang w:eastAsia="pl-PL"/>
        </w:rPr>
      </w:pPr>
      <w:r w:rsidRPr="003B2C94">
        <w:rPr>
          <w:rFonts w:ascii="Arial" w:eastAsia="Times New Roman" w:hAnsi="Arial" w:cs="Arial"/>
          <w:b/>
          <w:lang w:eastAsia="pl-PL"/>
        </w:rPr>
        <w:t>Termin realizacji</w:t>
      </w:r>
    </w:p>
    <w:p w14:paraId="653AD6DC" w14:textId="304C360A" w:rsidR="003B2C94" w:rsidRPr="003B2C94" w:rsidRDefault="00533C6F" w:rsidP="009952EF">
      <w:pPr>
        <w:tabs>
          <w:tab w:val="left" w:pos="284"/>
        </w:tabs>
        <w:spacing w:after="0" w:line="240" w:lineRule="auto"/>
        <w:jc w:val="both"/>
        <w:rPr>
          <w:rFonts w:ascii="Arial" w:eastAsia="Times New Roman" w:hAnsi="Arial" w:cs="Arial"/>
          <w:lang w:eastAsia="pl-PL"/>
        </w:rPr>
      </w:pPr>
      <w:r w:rsidRPr="003B2C94">
        <w:rPr>
          <w:rFonts w:ascii="Arial" w:eastAsia="Times New Roman" w:hAnsi="Arial" w:cs="Arial"/>
          <w:lang w:eastAsia="pl-PL"/>
        </w:rPr>
        <w:t xml:space="preserve">1. </w:t>
      </w:r>
      <w:r w:rsidR="00B92FFB" w:rsidRPr="003B2C94">
        <w:rPr>
          <w:rFonts w:ascii="Arial" w:eastAsia="Times New Roman" w:hAnsi="Arial" w:cs="Arial"/>
          <w:lang w:eastAsia="pl-PL"/>
        </w:rPr>
        <w:t>W</w:t>
      </w:r>
      <w:r w:rsidR="00683133" w:rsidRPr="003B2C94">
        <w:rPr>
          <w:rFonts w:ascii="Arial" w:eastAsia="Times New Roman" w:hAnsi="Arial" w:cs="Arial"/>
          <w:lang w:val="pt-PT" w:eastAsia="pl-PL"/>
        </w:rPr>
        <w:t>ykonawca zobowiązuje się wykonać przedmiot zamówienia w terminie</w:t>
      </w:r>
      <w:r w:rsidR="007C107F" w:rsidRPr="003B2C94">
        <w:rPr>
          <w:rFonts w:ascii="Arial" w:eastAsia="Times New Roman" w:hAnsi="Arial" w:cs="Arial"/>
          <w:lang w:eastAsia="pl-PL"/>
        </w:rPr>
        <w:t xml:space="preserve"> </w:t>
      </w:r>
      <w:r w:rsidR="00231AC7" w:rsidRPr="003B2C94">
        <w:rPr>
          <w:rFonts w:ascii="Arial" w:eastAsia="Times New Roman" w:hAnsi="Arial" w:cs="Arial"/>
          <w:lang w:eastAsia="pl-PL"/>
        </w:rPr>
        <w:t>…</w:t>
      </w:r>
      <w:r w:rsidR="007C107F" w:rsidRPr="003B2C94">
        <w:rPr>
          <w:rFonts w:ascii="Arial" w:eastAsia="Times New Roman" w:hAnsi="Arial" w:cs="Arial"/>
          <w:lang w:eastAsia="pl-PL"/>
        </w:rPr>
        <w:t xml:space="preserve"> tygodni od dnia zawarcia umowy</w:t>
      </w:r>
      <w:r w:rsidR="009952EF" w:rsidRPr="003B2C94">
        <w:rPr>
          <w:rFonts w:ascii="Arial" w:eastAsia="Times New Roman" w:hAnsi="Arial" w:cs="Arial"/>
          <w:lang w:eastAsia="pl-PL"/>
        </w:rPr>
        <w:t xml:space="preserve">. </w:t>
      </w:r>
    </w:p>
    <w:p w14:paraId="530C5756" w14:textId="77777777" w:rsidR="003B2C94" w:rsidRPr="003B2C94" w:rsidRDefault="003B2C94">
      <w:pPr>
        <w:pStyle w:val="Akapitzlist"/>
        <w:numPr>
          <w:ilvl w:val="0"/>
          <w:numId w:val="19"/>
        </w:numPr>
        <w:tabs>
          <w:tab w:val="left" w:pos="284"/>
        </w:tabs>
        <w:spacing w:after="0" w:line="240" w:lineRule="auto"/>
        <w:jc w:val="both"/>
        <w:rPr>
          <w:rFonts w:ascii="Arial" w:eastAsia="Times New Roman" w:hAnsi="Arial" w:cs="Arial"/>
          <w:lang w:eastAsia="pl-PL"/>
        </w:rPr>
      </w:pPr>
      <w:r w:rsidRPr="003B2C94">
        <w:rPr>
          <w:rFonts w:ascii="Arial" w:eastAsia="Times New Roman" w:hAnsi="Arial" w:cs="Arial"/>
          <w:lang w:eastAsia="pl-PL"/>
        </w:rPr>
        <w:t>Termin realizacji zamówienia ulega zawieszeniu z chwilą przekazania Zamawiającemu danego etapu prac do akceptacji i biegnie dalej od dnia następującego po dniu przekazania przez Zamawiającego informacji o jego akceptacji albo zgłoszenia uwag do przekazanego etapu. Okres zawieszenia nie jest wliczany do terminu realizacji zamówienia.</w:t>
      </w:r>
    </w:p>
    <w:p w14:paraId="1B2694D0" w14:textId="10D4E971" w:rsidR="00533C6F" w:rsidRPr="003B2C94" w:rsidRDefault="00533C6F" w:rsidP="003B2C94">
      <w:pPr>
        <w:pStyle w:val="Akapitzlist"/>
        <w:numPr>
          <w:ilvl w:val="0"/>
          <w:numId w:val="19"/>
        </w:numPr>
        <w:tabs>
          <w:tab w:val="left" w:pos="284"/>
        </w:tabs>
        <w:spacing w:after="0" w:line="240" w:lineRule="auto"/>
        <w:jc w:val="both"/>
        <w:rPr>
          <w:rFonts w:ascii="Arial" w:eastAsia="Times New Roman" w:hAnsi="Arial" w:cs="Arial"/>
          <w:lang w:eastAsia="pl-PL"/>
        </w:rPr>
      </w:pPr>
      <w:r w:rsidRPr="003B2C94">
        <w:rPr>
          <w:rFonts w:ascii="Arial" w:eastAsia="Times New Roman" w:hAnsi="Arial" w:cs="Arial"/>
          <w:lang w:eastAsia="pl-PL"/>
        </w:rPr>
        <w:t>Termin realizacji zostanie odpowiednio wydłużony w przypadku udokumentowanych opóźnień wynikających wyłącznie z przyczyn leżących po stronie Zamawiającego.</w:t>
      </w:r>
    </w:p>
    <w:p w14:paraId="0FDFCC26" w14:textId="3FB14AFE" w:rsidR="007C107F" w:rsidRPr="003B2C94" w:rsidRDefault="007C107F" w:rsidP="003B2C94">
      <w:pPr>
        <w:tabs>
          <w:tab w:val="left" w:pos="284"/>
        </w:tabs>
        <w:spacing w:after="0" w:line="240" w:lineRule="auto"/>
        <w:jc w:val="both"/>
        <w:rPr>
          <w:rFonts w:ascii="Arial" w:eastAsia="Times New Roman" w:hAnsi="Arial" w:cs="Arial"/>
          <w:lang w:eastAsia="zh-CN"/>
        </w:rPr>
      </w:pPr>
    </w:p>
    <w:p w14:paraId="17A79716" w14:textId="77777777" w:rsidR="007C107F" w:rsidRPr="00287DB3" w:rsidRDefault="007C107F" w:rsidP="00287DB3">
      <w:pPr>
        <w:tabs>
          <w:tab w:val="left" w:pos="284"/>
        </w:tabs>
        <w:spacing w:after="0" w:line="240" w:lineRule="auto"/>
        <w:ind w:left="360"/>
        <w:contextualSpacing/>
        <w:jc w:val="both"/>
        <w:rPr>
          <w:rFonts w:ascii="Arial" w:eastAsia="Times New Roman" w:hAnsi="Arial" w:cs="Arial"/>
          <w:lang w:eastAsia="pl-PL"/>
        </w:rPr>
      </w:pPr>
    </w:p>
    <w:p w14:paraId="135BF333" w14:textId="77777777" w:rsidR="007C107F" w:rsidRPr="003B2C94" w:rsidRDefault="007C107F" w:rsidP="00287DB3">
      <w:pPr>
        <w:suppressAutoHyphens/>
        <w:spacing w:after="0" w:line="240" w:lineRule="auto"/>
        <w:contextualSpacing/>
        <w:jc w:val="center"/>
        <w:rPr>
          <w:rFonts w:ascii="Arial" w:eastAsia="Times New Roman" w:hAnsi="Arial" w:cs="Arial"/>
          <w:b/>
          <w:lang w:eastAsia="zh-CN"/>
        </w:rPr>
      </w:pPr>
      <w:r w:rsidRPr="003B2C94">
        <w:rPr>
          <w:rFonts w:ascii="Arial" w:eastAsia="Times New Roman" w:hAnsi="Arial" w:cs="Arial"/>
          <w:b/>
          <w:lang w:eastAsia="zh-CN"/>
        </w:rPr>
        <w:t>§ 4</w:t>
      </w:r>
    </w:p>
    <w:p w14:paraId="498D9496" w14:textId="77777777" w:rsidR="007C107F" w:rsidRPr="003B2C94" w:rsidRDefault="007C107F" w:rsidP="00287DB3">
      <w:pPr>
        <w:suppressAutoHyphens/>
        <w:spacing w:after="0" w:line="240" w:lineRule="auto"/>
        <w:contextualSpacing/>
        <w:jc w:val="center"/>
        <w:rPr>
          <w:rFonts w:ascii="Arial" w:eastAsia="Times New Roman" w:hAnsi="Arial" w:cs="Arial"/>
          <w:b/>
          <w:lang w:eastAsia="zh-CN"/>
        </w:rPr>
      </w:pPr>
      <w:r w:rsidRPr="003B2C94">
        <w:rPr>
          <w:rFonts w:ascii="Arial" w:eastAsia="Times New Roman" w:hAnsi="Arial" w:cs="Arial"/>
          <w:b/>
          <w:lang w:eastAsia="zh-CN"/>
        </w:rPr>
        <w:t>Odbiór przedmiotu zamówienia</w:t>
      </w:r>
    </w:p>
    <w:p w14:paraId="5BAF36D5" w14:textId="48BBFB89" w:rsidR="00572FE9" w:rsidRDefault="00124CC7"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3B2C94">
        <w:rPr>
          <w:rFonts w:ascii="Arial" w:eastAsia="Times New Roman" w:hAnsi="Arial" w:cs="Arial"/>
          <w:lang w:eastAsia="pl-PL"/>
        </w:rPr>
        <w:t xml:space="preserve">W przypadku zastrzeżeń Zamawiającego dotyczących funkcjonowania </w:t>
      </w:r>
      <w:r w:rsidR="009952EF" w:rsidRPr="003B2C94">
        <w:rPr>
          <w:rFonts w:ascii="Arial" w:eastAsia="Times New Roman" w:hAnsi="Arial" w:cs="Arial"/>
          <w:lang w:eastAsia="pl-PL"/>
        </w:rPr>
        <w:t>serwisów</w:t>
      </w:r>
      <w:r w:rsidRPr="003B2C94">
        <w:rPr>
          <w:rFonts w:ascii="Arial" w:eastAsia="Times New Roman" w:hAnsi="Arial" w:cs="Arial"/>
          <w:lang w:eastAsia="pl-PL"/>
        </w:rPr>
        <w:t xml:space="preserve"> internetow</w:t>
      </w:r>
      <w:r w:rsidR="009952EF" w:rsidRPr="003B2C94">
        <w:rPr>
          <w:rFonts w:ascii="Arial" w:eastAsia="Times New Roman" w:hAnsi="Arial" w:cs="Arial"/>
          <w:lang w:eastAsia="pl-PL"/>
        </w:rPr>
        <w:t>ych</w:t>
      </w:r>
      <w:r w:rsidRPr="00124CC7">
        <w:rPr>
          <w:rFonts w:ascii="Arial" w:eastAsia="Times New Roman" w:hAnsi="Arial" w:cs="Arial"/>
          <w:lang w:eastAsia="pl-PL"/>
        </w:rPr>
        <w:t xml:space="preserve"> zgłoszonych podczas testowania, Wykonawca zobowiązuje się przedstawić Zamawiającemu do </w:t>
      </w:r>
      <w:r w:rsidR="00572FE9">
        <w:rPr>
          <w:rFonts w:ascii="Arial" w:eastAsia="Times New Roman" w:hAnsi="Arial" w:cs="Arial"/>
          <w:lang w:eastAsia="pl-PL"/>
        </w:rPr>
        <w:t>odbioru</w:t>
      </w:r>
      <w:r w:rsidRPr="00124CC7">
        <w:rPr>
          <w:rFonts w:ascii="Arial" w:eastAsia="Times New Roman" w:hAnsi="Arial" w:cs="Arial"/>
          <w:lang w:eastAsia="pl-PL"/>
        </w:rPr>
        <w:t xml:space="preserve"> </w:t>
      </w:r>
      <w:r w:rsidR="009952EF">
        <w:rPr>
          <w:rFonts w:ascii="Arial" w:eastAsia="Times New Roman" w:hAnsi="Arial" w:cs="Arial"/>
          <w:lang w:eastAsia="pl-PL"/>
        </w:rPr>
        <w:t>serwisy</w:t>
      </w:r>
      <w:r w:rsidR="00555A54">
        <w:rPr>
          <w:rFonts w:ascii="Arial" w:eastAsia="Times New Roman" w:hAnsi="Arial" w:cs="Arial"/>
          <w:lang w:eastAsia="pl-PL"/>
        </w:rPr>
        <w:t xml:space="preserve"> internetow</w:t>
      </w:r>
      <w:r w:rsidR="009952EF">
        <w:rPr>
          <w:rFonts w:ascii="Arial" w:eastAsia="Times New Roman" w:hAnsi="Arial" w:cs="Arial"/>
          <w:lang w:eastAsia="pl-PL"/>
        </w:rPr>
        <w:t>e</w:t>
      </w:r>
      <w:r w:rsidRPr="00124CC7">
        <w:rPr>
          <w:rFonts w:ascii="Arial" w:eastAsia="Times New Roman" w:hAnsi="Arial" w:cs="Arial"/>
          <w:lang w:eastAsia="pl-PL"/>
        </w:rPr>
        <w:t xml:space="preserve"> </w:t>
      </w:r>
      <w:r w:rsidR="00572FE9">
        <w:rPr>
          <w:rFonts w:ascii="Arial" w:eastAsia="Times New Roman" w:hAnsi="Arial" w:cs="Arial"/>
          <w:lang w:eastAsia="pl-PL"/>
        </w:rPr>
        <w:t>po uwzględnieniu</w:t>
      </w:r>
      <w:r w:rsidRPr="00124CC7">
        <w:rPr>
          <w:rFonts w:ascii="Arial" w:eastAsia="Times New Roman" w:hAnsi="Arial" w:cs="Arial"/>
          <w:lang w:eastAsia="pl-PL"/>
        </w:rPr>
        <w:t xml:space="preserve"> </w:t>
      </w:r>
      <w:r w:rsidR="00572FE9">
        <w:rPr>
          <w:rFonts w:ascii="Arial" w:eastAsia="Times New Roman" w:hAnsi="Arial" w:cs="Arial"/>
          <w:lang w:eastAsia="pl-PL"/>
        </w:rPr>
        <w:t>zgłoszonych zastrzeżeń.</w:t>
      </w:r>
      <w:r w:rsidRPr="00124CC7">
        <w:rPr>
          <w:rFonts w:ascii="Arial" w:eastAsia="Times New Roman" w:hAnsi="Arial" w:cs="Arial"/>
          <w:lang w:eastAsia="pl-PL"/>
        </w:rPr>
        <w:t xml:space="preserve"> </w:t>
      </w:r>
    </w:p>
    <w:p w14:paraId="6FE140C3" w14:textId="77777777" w:rsidR="00572FE9" w:rsidRPr="00B62042" w:rsidRDefault="00572FE9" w:rsidP="00572FE9">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B62042">
        <w:rPr>
          <w:rFonts w:ascii="Arial" w:eastAsia="Times New Roman" w:hAnsi="Arial" w:cs="Arial"/>
          <w:lang w:eastAsia="pl-PL"/>
        </w:rPr>
        <w:t xml:space="preserve">Odbiór przedmiotu umowy zostanie potwierdzony protokołem odbioru, który zostanie podpisany przez obie Strony, po wykonaniu całości prac określonych w OPZ. </w:t>
      </w:r>
    </w:p>
    <w:p w14:paraId="3D32AB1C" w14:textId="2F70A6F5" w:rsidR="00B62042" w:rsidRPr="00FB6969" w:rsidRDefault="00B62042"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eastAsia="Times New Roman" w:hAnsi="Arial" w:cs="Arial"/>
          <w:lang w:eastAsia="pl-PL"/>
        </w:rPr>
        <w:t>Zamawiający zobowiązuje się zakończ</w:t>
      </w:r>
      <w:r w:rsidR="00572FE9" w:rsidRPr="00FB6969">
        <w:rPr>
          <w:rFonts w:ascii="Arial" w:eastAsia="Times New Roman" w:hAnsi="Arial" w:cs="Arial"/>
          <w:lang w:eastAsia="pl-PL"/>
        </w:rPr>
        <w:t>yć czynności odbiorowe w ciągu</w:t>
      </w:r>
      <w:r w:rsidR="00533C6F" w:rsidRPr="00FB6969">
        <w:rPr>
          <w:rFonts w:ascii="Arial" w:eastAsia="Times New Roman" w:hAnsi="Arial" w:cs="Arial"/>
          <w:lang w:eastAsia="pl-PL"/>
        </w:rPr>
        <w:t xml:space="preserve"> 5 </w:t>
      </w:r>
      <w:r w:rsidRPr="00FB6969">
        <w:rPr>
          <w:rFonts w:ascii="Arial" w:eastAsia="Times New Roman" w:hAnsi="Arial" w:cs="Arial"/>
          <w:lang w:eastAsia="pl-PL"/>
        </w:rPr>
        <w:t xml:space="preserve">dni roboczych od zgłoszenia przez Wykonawcę gotowości do odbioru. </w:t>
      </w:r>
    </w:p>
    <w:p w14:paraId="5BDB1D73" w14:textId="156DC913" w:rsidR="00B62042" w:rsidRPr="00FB6969" w:rsidRDefault="00B62042"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eastAsia="Times New Roman" w:hAnsi="Arial" w:cs="Arial"/>
          <w:lang w:eastAsia="pl-PL"/>
        </w:rPr>
        <w:t xml:space="preserve">W terminie, o którym mowa w </w:t>
      </w:r>
      <w:r w:rsidR="00572FE9" w:rsidRPr="00FB6969">
        <w:rPr>
          <w:rFonts w:ascii="Arial" w:eastAsia="Times New Roman" w:hAnsi="Arial" w:cs="Arial"/>
          <w:lang w:eastAsia="pl-PL"/>
        </w:rPr>
        <w:t>ust. 3</w:t>
      </w:r>
      <w:r w:rsidRPr="00FB6969">
        <w:rPr>
          <w:rFonts w:ascii="Arial" w:eastAsia="Times New Roman" w:hAnsi="Arial" w:cs="Arial"/>
          <w:lang w:eastAsia="pl-PL"/>
        </w:rPr>
        <w:t xml:space="preserve">, Zamawiający podpisze protokół odbioru lub zgłosi ujawnione wady lub nieprawidłowości. </w:t>
      </w:r>
    </w:p>
    <w:p w14:paraId="00059B2D" w14:textId="36B86CA9" w:rsidR="00B62042" w:rsidRPr="00FB6969" w:rsidRDefault="00B62042"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eastAsia="Times New Roman" w:hAnsi="Arial" w:cs="Arial"/>
          <w:lang w:eastAsia="pl-PL"/>
        </w:rPr>
        <w:t xml:space="preserve">W przypadku zgłoszenia wad lub nieprawidłowości ze strony Zamawiającego, Zamawiający wyznaczy termin na ich usunięcie, w którym to terminie Wykonawca na własny koszt i ryzyko zobowiązany jest do ich usunięcia. </w:t>
      </w:r>
    </w:p>
    <w:p w14:paraId="0D11E101" w14:textId="3A8CB439" w:rsidR="0016752D" w:rsidRPr="00FB6969" w:rsidRDefault="00095898"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eastAsia="Times New Roman" w:hAnsi="Arial" w:cs="Arial"/>
          <w:lang w:eastAsia="pl-PL"/>
        </w:rPr>
        <w:t xml:space="preserve">Czas na czynności odbiorowe oraz </w:t>
      </w:r>
      <w:r w:rsidR="00375BAD" w:rsidRPr="00FB6969">
        <w:rPr>
          <w:rFonts w:ascii="Arial" w:eastAsia="Times New Roman" w:hAnsi="Arial" w:cs="Arial"/>
          <w:lang w:eastAsia="pl-PL"/>
        </w:rPr>
        <w:t xml:space="preserve">wyznaczony przez Zamawiającego </w:t>
      </w:r>
      <w:r w:rsidR="00535FE6" w:rsidRPr="00FB6969">
        <w:rPr>
          <w:rFonts w:ascii="Arial" w:eastAsia="Times New Roman" w:hAnsi="Arial" w:cs="Arial"/>
          <w:lang w:eastAsia="pl-PL"/>
        </w:rPr>
        <w:t xml:space="preserve">czas na usunięcie wad i </w:t>
      </w:r>
      <w:r w:rsidR="00943080" w:rsidRPr="00FB6969">
        <w:rPr>
          <w:rFonts w:ascii="Arial" w:eastAsia="Times New Roman" w:hAnsi="Arial" w:cs="Arial"/>
          <w:lang w:eastAsia="pl-PL"/>
        </w:rPr>
        <w:t>nieprawidłowości nie wlicza się do czasu realizacji zamówienia.</w:t>
      </w:r>
    </w:p>
    <w:p w14:paraId="721EAB04" w14:textId="5A18C5C4" w:rsidR="00B62042" w:rsidRPr="00FB6969" w:rsidRDefault="00B62042" w:rsidP="00B62042">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eastAsia="Times New Roman" w:hAnsi="Arial" w:cs="Arial"/>
          <w:lang w:eastAsia="pl-PL"/>
        </w:rPr>
        <w:t xml:space="preserve">Zamawiający jest uprawniony do dopuszczenia do udziału w czynnościach odbiorczych osób trzecich (np. ekspertów, specjalistów lub biegłych). </w:t>
      </w:r>
    </w:p>
    <w:p w14:paraId="66007AFD" w14:textId="70DB2180" w:rsidR="00584B58" w:rsidRPr="00FB6969" w:rsidRDefault="00584B58" w:rsidP="00584B58">
      <w:pPr>
        <w:numPr>
          <w:ilvl w:val="6"/>
          <w:numId w:val="11"/>
        </w:numPr>
        <w:autoSpaceDE w:val="0"/>
        <w:autoSpaceDN w:val="0"/>
        <w:adjustRightInd w:val="0"/>
        <w:spacing w:after="0" w:line="240" w:lineRule="auto"/>
        <w:contextualSpacing/>
        <w:jc w:val="both"/>
        <w:rPr>
          <w:rFonts w:ascii="Arial" w:eastAsia="Times New Roman" w:hAnsi="Arial" w:cs="Arial"/>
          <w:lang w:eastAsia="pl-PL"/>
        </w:rPr>
      </w:pPr>
      <w:r w:rsidRPr="00FB6969">
        <w:rPr>
          <w:rFonts w:ascii="Arial" w:hAnsi="Arial" w:cs="Arial"/>
        </w:rPr>
        <w:t xml:space="preserve">Za datę wykonania przedmiotu umowy i jednocześnie za datę prawidłowego wykonania całości umowy uznaje się datę podpisania protokołu odbioru końcowego bez uwag. </w:t>
      </w:r>
    </w:p>
    <w:p w14:paraId="2FC79E31" w14:textId="77777777" w:rsidR="00572FE9" w:rsidRDefault="00572FE9" w:rsidP="00287DB3">
      <w:pPr>
        <w:suppressAutoHyphens/>
        <w:spacing w:after="0" w:line="240" w:lineRule="auto"/>
        <w:jc w:val="center"/>
        <w:rPr>
          <w:rFonts w:ascii="Arial" w:eastAsia="Times New Roman" w:hAnsi="Arial" w:cs="Arial"/>
          <w:b/>
          <w:lang w:eastAsia="pl-PL"/>
        </w:rPr>
      </w:pPr>
    </w:p>
    <w:p w14:paraId="01E8F375" w14:textId="77777777" w:rsidR="007C107F" w:rsidRPr="00287DB3" w:rsidRDefault="007C107F" w:rsidP="00287DB3">
      <w:pPr>
        <w:suppressAutoHyphen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 5</w:t>
      </w:r>
    </w:p>
    <w:p w14:paraId="60D08D78" w14:textId="77777777" w:rsidR="007C107F" w:rsidRPr="00287DB3" w:rsidRDefault="007C107F" w:rsidP="00287DB3">
      <w:pPr>
        <w:suppressAutoHyphen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Wynagrodzenie</w:t>
      </w:r>
    </w:p>
    <w:p w14:paraId="3BD016C1" w14:textId="6680210A" w:rsidR="007C107F" w:rsidRPr="00287DB3" w:rsidRDefault="000F7BA7" w:rsidP="000F7BA7">
      <w:pPr>
        <w:numPr>
          <w:ilvl w:val="0"/>
          <w:numId w:val="8"/>
        </w:numPr>
        <w:autoSpaceDE w:val="0"/>
        <w:autoSpaceDN w:val="0"/>
        <w:spacing w:after="0" w:line="240" w:lineRule="auto"/>
        <w:contextualSpacing/>
        <w:jc w:val="both"/>
        <w:rPr>
          <w:rFonts w:ascii="Arial" w:eastAsia="Arial Unicode MS" w:hAnsi="Arial" w:cs="Arial"/>
          <w:color w:val="000000"/>
          <w:u w:color="000000"/>
          <w:bdr w:val="nil"/>
          <w:lang w:eastAsia="pl-PL"/>
        </w:rPr>
      </w:pPr>
      <w:r w:rsidRPr="000F7BA7">
        <w:rPr>
          <w:rFonts w:ascii="Arial" w:eastAsia="Arial Unicode MS" w:hAnsi="Arial" w:cs="Arial"/>
          <w:color w:val="000000"/>
          <w:u w:color="000000"/>
          <w:bdr w:val="nil"/>
          <w:lang w:eastAsia="pl-PL"/>
        </w:rPr>
        <w:t xml:space="preserve">Z tytułu należytego wykonania zamówienia </w:t>
      </w:r>
      <w:r>
        <w:rPr>
          <w:rFonts w:ascii="Arial" w:eastAsia="Arial Unicode MS" w:hAnsi="Arial" w:cs="Arial"/>
          <w:color w:val="000000"/>
          <w:u w:color="000000"/>
          <w:bdr w:val="nil"/>
          <w:lang w:eastAsia="pl-PL"/>
        </w:rPr>
        <w:t>Zamawiający zapłaci W</w:t>
      </w:r>
      <w:r w:rsidR="007C107F" w:rsidRPr="00287DB3">
        <w:rPr>
          <w:rFonts w:ascii="Arial" w:eastAsia="Arial Unicode MS" w:hAnsi="Arial" w:cs="Arial"/>
          <w:color w:val="000000"/>
          <w:u w:color="000000"/>
          <w:bdr w:val="nil"/>
          <w:lang w:eastAsia="pl-PL"/>
        </w:rPr>
        <w:t>ykonawcy wynagrodzenie w</w:t>
      </w:r>
      <w:r w:rsidR="00830B17">
        <w:rPr>
          <w:rFonts w:ascii="Arial" w:eastAsia="Arial Unicode MS" w:hAnsi="Arial" w:cs="Arial"/>
          <w:color w:val="000000"/>
          <w:u w:color="000000"/>
          <w:bdr w:val="nil"/>
          <w:lang w:eastAsia="pl-PL"/>
        </w:rPr>
        <w:t> </w:t>
      </w:r>
      <w:r>
        <w:rPr>
          <w:rFonts w:ascii="Arial" w:eastAsia="Arial Unicode MS" w:hAnsi="Arial" w:cs="Arial"/>
          <w:color w:val="000000"/>
          <w:u w:color="000000"/>
          <w:bdr w:val="nil"/>
          <w:lang w:eastAsia="pl-PL"/>
        </w:rPr>
        <w:t>kwocie</w:t>
      </w:r>
      <w:r w:rsidR="007C107F" w:rsidRPr="00287DB3">
        <w:rPr>
          <w:rFonts w:ascii="Arial" w:eastAsia="Arial Unicode MS" w:hAnsi="Arial" w:cs="Arial"/>
          <w:color w:val="000000"/>
          <w:u w:color="000000"/>
          <w:bdr w:val="nil"/>
          <w:lang w:eastAsia="pl-PL"/>
        </w:rPr>
        <w:t xml:space="preserve"> ……………….. zł brutto (………..zł), w tym</w:t>
      </w:r>
      <w:r>
        <w:rPr>
          <w:rFonts w:ascii="Arial" w:eastAsia="Arial Unicode MS" w:hAnsi="Arial" w:cs="Arial"/>
          <w:color w:val="000000"/>
          <w:u w:color="000000"/>
          <w:bdr w:val="nil"/>
          <w:lang w:eastAsia="pl-PL"/>
        </w:rPr>
        <w:t>:</w:t>
      </w:r>
      <w:r w:rsidR="007C107F" w:rsidRPr="00287DB3">
        <w:rPr>
          <w:rFonts w:ascii="Arial" w:eastAsia="Arial Unicode MS" w:hAnsi="Arial" w:cs="Arial"/>
          <w:color w:val="000000"/>
          <w:u w:color="000000"/>
          <w:bdr w:val="nil"/>
          <w:lang w:eastAsia="pl-PL"/>
        </w:rPr>
        <w:t xml:space="preserve"> ……… zł netto (……. zł)</w:t>
      </w:r>
      <w:r>
        <w:rPr>
          <w:rFonts w:ascii="Arial" w:eastAsia="Arial Unicode MS" w:hAnsi="Arial" w:cs="Arial"/>
          <w:color w:val="000000"/>
          <w:u w:color="000000"/>
          <w:bdr w:val="nil"/>
          <w:lang w:eastAsia="pl-PL"/>
        </w:rPr>
        <w:t>, podatek</w:t>
      </w:r>
      <w:r w:rsidR="007C107F" w:rsidRPr="00287DB3">
        <w:rPr>
          <w:rFonts w:ascii="Arial" w:eastAsia="Arial Unicode MS" w:hAnsi="Arial" w:cs="Arial"/>
          <w:color w:val="000000"/>
          <w:u w:color="000000"/>
          <w:bdr w:val="nil"/>
          <w:lang w:eastAsia="pl-PL"/>
        </w:rPr>
        <w:t xml:space="preserve"> VAT w</w:t>
      </w:r>
      <w:r w:rsidR="00830B17">
        <w:rPr>
          <w:rFonts w:ascii="Arial" w:eastAsia="Arial Unicode MS" w:hAnsi="Arial" w:cs="Arial"/>
          <w:color w:val="000000"/>
          <w:u w:color="000000"/>
          <w:bdr w:val="nil"/>
          <w:lang w:eastAsia="pl-PL"/>
        </w:rPr>
        <w:t> </w:t>
      </w:r>
      <w:r>
        <w:rPr>
          <w:rFonts w:ascii="Arial" w:eastAsia="Arial Unicode MS" w:hAnsi="Arial" w:cs="Arial"/>
          <w:color w:val="000000"/>
          <w:u w:color="000000"/>
          <w:bdr w:val="nil"/>
          <w:lang w:eastAsia="pl-PL"/>
        </w:rPr>
        <w:t>kwocie</w:t>
      </w:r>
      <w:r w:rsidR="007C107F" w:rsidRPr="00287DB3">
        <w:rPr>
          <w:rFonts w:ascii="Arial" w:eastAsia="Arial Unicode MS" w:hAnsi="Arial" w:cs="Arial"/>
          <w:color w:val="000000"/>
          <w:u w:color="000000"/>
          <w:bdr w:val="nil"/>
          <w:lang w:eastAsia="pl-PL"/>
        </w:rPr>
        <w:t xml:space="preserve"> ….. zł (…….zł);</w:t>
      </w:r>
    </w:p>
    <w:p w14:paraId="0F442910" w14:textId="14DB19BB" w:rsidR="000F7BA7" w:rsidRPr="000F7BA7" w:rsidRDefault="007C107F" w:rsidP="000F7BA7">
      <w:pPr>
        <w:numPr>
          <w:ilvl w:val="0"/>
          <w:numId w:val="8"/>
        </w:numPr>
        <w:pBdr>
          <w:top w:val="nil"/>
          <w:left w:val="nil"/>
          <w:bottom w:val="nil"/>
          <w:right w:val="nil"/>
          <w:between w:val="nil"/>
          <w:bar w:val="nil"/>
        </w:pBdr>
        <w:tabs>
          <w:tab w:val="left" w:pos="142"/>
        </w:tabs>
        <w:suppressAutoHyphens/>
        <w:autoSpaceDE w:val="0"/>
        <w:autoSpaceDN w:val="0"/>
        <w:spacing w:after="0" w:line="240" w:lineRule="auto"/>
        <w:contextualSpacing/>
        <w:jc w:val="both"/>
        <w:rPr>
          <w:rFonts w:ascii="Arial" w:eastAsia="Arial Unicode MS" w:hAnsi="Arial" w:cs="Arial"/>
          <w:color w:val="00000A"/>
          <w:u w:color="00000A"/>
          <w:bdr w:val="nil"/>
          <w:lang w:eastAsia="pl-PL"/>
        </w:rPr>
      </w:pPr>
      <w:r w:rsidRPr="000F7BA7">
        <w:rPr>
          <w:rFonts w:ascii="Arial" w:eastAsia="Arial Unicode MS" w:hAnsi="Arial" w:cs="Arial"/>
          <w:color w:val="00000A"/>
          <w:u w:color="00000A"/>
          <w:bdr w:val="nil"/>
          <w:lang w:eastAsia="pl-PL"/>
        </w:rPr>
        <w:t>Wynagrodzenie Wykonawcy</w:t>
      </w:r>
      <w:r w:rsidR="000F7BA7" w:rsidRPr="000F7BA7">
        <w:rPr>
          <w:rFonts w:ascii="Arial" w:eastAsia="Arial Unicode MS" w:hAnsi="Arial" w:cs="Arial"/>
          <w:color w:val="00000A"/>
          <w:u w:color="00000A"/>
          <w:bdr w:val="nil"/>
          <w:lang w:eastAsia="pl-PL"/>
        </w:rPr>
        <w:t>, o którym mowa w ust. 1</w:t>
      </w:r>
      <w:r w:rsidRPr="000F7BA7">
        <w:rPr>
          <w:rFonts w:ascii="Arial" w:eastAsia="Arial Unicode MS" w:hAnsi="Arial" w:cs="Arial"/>
          <w:color w:val="00000A"/>
          <w:u w:color="00000A"/>
          <w:bdr w:val="nil"/>
          <w:lang w:eastAsia="pl-PL"/>
        </w:rPr>
        <w:t xml:space="preserve"> </w:t>
      </w:r>
      <w:r w:rsidR="000F7BA7" w:rsidRPr="000F7BA7">
        <w:rPr>
          <w:rFonts w:ascii="Arial" w:eastAsia="Arial Unicode MS" w:hAnsi="Arial" w:cs="Arial"/>
          <w:color w:val="00000A"/>
          <w:u w:color="00000A"/>
          <w:bdr w:val="nil"/>
          <w:lang w:eastAsia="pl-PL"/>
        </w:rPr>
        <w:t>ma charakter ryczałtowy i mieszczą się w</w:t>
      </w:r>
      <w:r w:rsidR="00711707">
        <w:rPr>
          <w:rFonts w:ascii="Arial" w:eastAsia="Arial Unicode MS" w:hAnsi="Arial" w:cs="Arial"/>
          <w:color w:val="00000A"/>
          <w:u w:color="00000A"/>
          <w:bdr w:val="nil"/>
          <w:lang w:eastAsia="pl-PL"/>
        </w:rPr>
        <w:t> </w:t>
      </w:r>
      <w:r w:rsidR="000F7BA7" w:rsidRPr="000F7BA7">
        <w:rPr>
          <w:rFonts w:ascii="Arial" w:eastAsia="Arial Unicode MS" w:hAnsi="Arial" w:cs="Arial"/>
          <w:color w:val="00000A"/>
          <w:u w:color="00000A"/>
          <w:bdr w:val="nil"/>
          <w:lang w:eastAsia="pl-PL"/>
        </w:rPr>
        <w:t>nim koszty wszelkich innych świadczeń przewidzianych postanowieniami umowy (w tym wynagrodzenie za przeniesienie autorskich praw majątkowych do utworów powstałych w ramach ww. prac i udzielenie licencji lub sublicencji, koszty obsługi gwarancyjnej, jak również wprost w</w:t>
      </w:r>
      <w:r w:rsidR="00711707">
        <w:rPr>
          <w:rFonts w:ascii="Arial" w:eastAsia="Arial Unicode MS" w:hAnsi="Arial" w:cs="Arial"/>
          <w:color w:val="00000A"/>
          <w:u w:color="00000A"/>
          <w:bdr w:val="nil"/>
          <w:lang w:eastAsia="pl-PL"/>
        </w:rPr>
        <w:t> </w:t>
      </w:r>
      <w:r w:rsidR="000F7BA7" w:rsidRPr="000F7BA7">
        <w:rPr>
          <w:rFonts w:ascii="Arial" w:eastAsia="Arial Unicode MS" w:hAnsi="Arial" w:cs="Arial"/>
          <w:color w:val="00000A"/>
          <w:u w:color="00000A"/>
          <w:bdr w:val="nil"/>
          <w:lang w:eastAsia="pl-PL"/>
        </w:rPr>
        <w:t xml:space="preserve">umowie niewymienione, a niezbędne do prawidłowej realizacji zamówienia), w tym wszelkie opłaty i wydatki, które Wykonawca zobowiązany jest ponieść w związku z prawidłową realizacją zamówienia oraz podatek VAT. </w:t>
      </w:r>
    </w:p>
    <w:p w14:paraId="2AA33730" w14:textId="6E9ED2E8" w:rsidR="007C107F" w:rsidRPr="000F7BA7" w:rsidRDefault="007C107F" w:rsidP="00287DB3">
      <w:pPr>
        <w:numPr>
          <w:ilvl w:val="0"/>
          <w:numId w:val="8"/>
        </w:numPr>
        <w:pBdr>
          <w:top w:val="nil"/>
          <w:left w:val="nil"/>
          <w:bottom w:val="nil"/>
          <w:right w:val="nil"/>
          <w:between w:val="nil"/>
          <w:bar w:val="nil"/>
        </w:pBdr>
        <w:tabs>
          <w:tab w:val="left" w:pos="142"/>
        </w:tabs>
        <w:suppressAutoHyphens/>
        <w:spacing w:after="0" w:line="240" w:lineRule="auto"/>
        <w:jc w:val="both"/>
        <w:rPr>
          <w:rFonts w:ascii="Arial" w:eastAsia="Arial Unicode MS" w:hAnsi="Arial" w:cs="Arial"/>
          <w:color w:val="000000"/>
          <w:u w:color="000000"/>
          <w:bdr w:val="nil"/>
          <w:lang w:eastAsia="pl-PL"/>
        </w:rPr>
      </w:pPr>
      <w:r w:rsidRPr="000F7BA7">
        <w:rPr>
          <w:rFonts w:ascii="Arial" w:eastAsia="Arial Unicode MS" w:hAnsi="Arial" w:cs="Arial"/>
          <w:color w:val="00000A"/>
          <w:u w:color="00000A"/>
          <w:bdr w:val="nil"/>
          <w:lang w:eastAsia="pl-PL"/>
        </w:rPr>
        <w:t>Płatność wynagrodzenia za wykonanie przedmiotu umowy nastąpi jednorazowo</w:t>
      </w:r>
      <w:r w:rsidR="000F7BA7" w:rsidRPr="000F7BA7">
        <w:rPr>
          <w:rFonts w:ascii="Arial" w:eastAsia="Arial Unicode MS" w:hAnsi="Arial" w:cs="Arial"/>
          <w:color w:val="00000A"/>
          <w:u w:color="00000A"/>
          <w:bdr w:val="nil"/>
          <w:lang w:eastAsia="pl-PL"/>
        </w:rPr>
        <w:t xml:space="preserve">, po zrealizowaniu i odbiorze całości prac objętych umową, </w:t>
      </w:r>
      <w:r w:rsidRPr="000F7BA7">
        <w:rPr>
          <w:rFonts w:ascii="Arial" w:eastAsia="Arial Unicode MS" w:hAnsi="Arial" w:cs="Arial"/>
          <w:color w:val="00000A"/>
          <w:u w:color="00000A"/>
          <w:bdr w:val="nil"/>
          <w:lang w:eastAsia="pl-PL"/>
        </w:rPr>
        <w:t>na podstawie prawidłowo wystawionej faktury, w terminie 21 dni od dnia jej otrzymania przez Zamawiającego, przelewem na rachunek bankowy Wykonawcy w niej wskazany.</w:t>
      </w:r>
      <w:r w:rsidRPr="000F7BA7">
        <w:rPr>
          <w:rFonts w:ascii="Arial" w:eastAsia="Arial Unicode MS" w:hAnsi="Arial" w:cs="Arial"/>
          <w:color w:val="000000"/>
          <w:u w:color="000000"/>
          <w:bdr w:val="nil"/>
          <w:lang w:eastAsia="pl-PL"/>
        </w:rPr>
        <w:t xml:space="preserve"> </w:t>
      </w:r>
      <w:r w:rsidRPr="000F7BA7">
        <w:rPr>
          <w:rFonts w:ascii="Arial" w:eastAsia="Arial Unicode MS" w:hAnsi="Arial" w:cs="Arial"/>
          <w:color w:val="00000A"/>
          <w:u w:color="00000A"/>
          <w:bdr w:val="nil"/>
          <w:lang w:eastAsia="pl-PL"/>
        </w:rPr>
        <w:t>Podstawą do wystawienia faktury jest protokół odbioru podpisany przez Zamawiającego bez uwag.</w:t>
      </w:r>
    </w:p>
    <w:p w14:paraId="5288FEB5" w14:textId="77777777" w:rsidR="007C107F" w:rsidRPr="00287DB3" w:rsidRDefault="007C107F" w:rsidP="00287DB3">
      <w:pPr>
        <w:numPr>
          <w:ilvl w:val="0"/>
          <w:numId w:val="8"/>
        </w:numPr>
        <w:pBdr>
          <w:top w:val="nil"/>
          <w:left w:val="nil"/>
          <w:bottom w:val="nil"/>
          <w:right w:val="nil"/>
          <w:between w:val="nil"/>
          <w:bar w:val="nil"/>
        </w:pBdr>
        <w:tabs>
          <w:tab w:val="left" w:pos="142"/>
        </w:tabs>
        <w:suppressAutoHyphens/>
        <w:spacing w:after="0" w:line="240" w:lineRule="auto"/>
        <w:ind w:left="426" w:hanging="426"/>
        <w:jc w:val="both"/>
        <w:rPr>
          <w:rFonts w:ascii="Arial" w:eastAsia="Arial Unicode MS" w:hAnsi="Arial" w:cs="Arial"/>
          <w:color w:val="000000"/>
          <w:u w:color="000000"/>
          <w:bdr w:val="nil"/>
          <w:lang w:eastAsia="pl-PL"/>
        </w:rPr>
      </w:pPr>
      <w:r w:rsidRPr="00287DB3">
        <w:rPr>
          <w:rFonts w:ascii="Arial" w:eastAsia="Arial Unicode MS" w:hAnsi="Arial" w:cs="Arial"/>
          <w:color w:val="00000A"/>
          <w:u w:color="00000A"/>
          <w:bdr w:val="nil"/>
          <w:lang w:eastAsia="pl-PL"/>
        </w:rPr>
        <w:t>Faktura zostanie wystawiona na:</w:t>
      </w:r>
    </w:p>
    <w:p w14:paraId="6CA05086" w14:textId="7341D1BB" w:rsidR="00687EF0" w:rsidRPr="00287DB3" w:rsidRDefault="00687EF0" w:rsidP="00687EF0">
      <w:pPr>
        <w:spacing w:after="0" w:line="240" w:lineRule="auto"/>
        <w:ind w:left="426"/>
        <w:jc w:val="both"/>
        <w:rPr>
          <w:rFonts w:ascii="Arial" w:eastAsia="Calibri" w:hAnsi="Arial" w:cs="Arial"/>
          <w:color w:val="000000"/>
          <w:u w:color="000000"/>
          <w:bdr w:val="nil"/>
          <w:lang w:eastAsia="pl-PL"/>
        </w:rPr>
      </w:pPr>
      <w:r>
        <w:rPr>
          <w:rFonts w:ascii="Arial" w:eastAsia="Calibri" w:hAnsi="Arial" w:cs="Arial"/>
          <w:color w:val="000000"/>
          <w:u w:color="000000"/>
          <w:bdr w:val="nil"/>
          <w:lang w:eastAsia="pl-PL"/>
        </w:rPr>
        <w:t>………………………</w:t>
      </w:r>
    </w:p>
    <w:p w14:paraId="1AA40766" w14:textId="0B4F3215" w:rsidR="007C107F" w:rsidRPr="00287DB3" w:rsidRDefault="007C107F" w:rsidP="00287DB3">
      <w:pPr>
        <w:spacing w:after="0" w:line="240" w:lineRule="auto"/>
        <w:ind w:left="720" w:hanging="425"/>
        <w:jc w:val="both"/>
        <w:rPr>
          <w:rFonts w:ascii="Arial" w:eastAsia="Calibri" w:hAnsi="Arial" w:cs="Arial"/>
          <w:color w:val="000000"/>
          <w:u w:color="000000"/>
          <w:bdr w:val="nil"/>
          <w:lang w:eastAsia="pl-PL"/>
        </w:rPr>
      </w:pPr>
    </w:p>
    <w:p w14:paraId="21BC8330" w14:textId="77777777" w:rsidR="007C107F" w:rsidRDefault="007C107F" w:rsidP="00287DB3">
      <w:pPr>
        <w:numPr>
          <w:ilvl w:val="0"/>
          <w:numId w:val="8"/>
        </w:numPr>
        <w:spacing w:after="0" w:line="240" w:lineRule="auto"/>
        <w:jc w:val="both"/>
        <w:rPr>
          <w:rFonts w:ascii="Arial" w:eastAsia="Calibri" w:hAnsi="Arial" w:cs="Arial"/>
          <w:color w:val="000000"/>
          <w:u w:color="000000"/>
          <w:bdr w:val="nil"/>
          <w:lang w:eastAsia="pl-PL"/>
        </w:rPr>
      </w:pPr>
      <w:r w:rsidRPr="00287DB3">
        <w:rPr>
          <w:rFonts w:ascii="Arial" w:eastAsia="Calibri" w:hAnsi="Arial" w:cs="Arial"/>
          <w:color w:val="000000"/>
          <w:u w:color="000000"/>
          <w:bdr w:val="nil"/>
          <w:lang w:eastAsia="pl-PL"/>
        </w:rPr>
        <w:t>Za dzień zapłaty uznaje się dzień obciążenia rachunku bankowego Zamawiającego.</w:t>
      </w:r>
    </w:p>
    <w:p w14:paraId="15BF8DF1" w14:textId="0F96947E" w:rsidR="00077AFA" w:rsidRPr="00077AFA"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 xml:space="preserve">Jeżeli z obowiązujących przepisów prawa wynika obowiązek wystawiania przez Wykonawcę faktur ustrukturyzowanych przy użyciu Krajowego Systemu e Faktur (KSeF), Wykonawca </w:t>
      </w:r>
      <w:r w:rsidRPr="00077AFA">
        <w:rPr>
          <w:rFonts w:ascii="Arial" w:eastAsia="Calibri" w:hAnsi="Arial" w:cs="Arial"/>
          <w:color w:val="000000"/>
          <w:u w:color="000000"/>
          <w:bdr w:val="nil"/>
          <w:lang w:eastAsia="pl-PL"/>
        </w:rPr>
        <w:lastRenderedPageBreak/>
        <w:t>zobowiązuje się do wystawi</w:t>
      </w:r>
      <w:r>
        <w:rPr>
          <w:rFonts w:ascii="Arial" w:eastAsia="Calibri" w:hAnsi="Arial" w:cs="Arial"/>
          <w:color w:val="000000"/>
          <w:u w:color="000000"/>
          <w:bdr w:val="nil"/>
          <w:lang w:eastAsia="pl-PL"/>
        </w:rPr>
        <w:t>e</w:t>
      </w:r>
      <w:r w:rsidRPr="00077AFA">
        <w:rPr>
          <w:rFonts w:ascii="Arial" w:eastAsia="Calibri" w:hAnsi="Arial" w:cs="Arial"/>
          <w:color w:val="000000"/>
          <w:u w:color="000000"/>
          <w:bdr w:val="nil"/>
          <w:lang w:eastAsia="pl-PL"/>
        </w:rPr>
        <w:t>nia i przes</w:t>
      </w:r>
      <w:r>
        <w:rPr>
          <w:rFonts w:ascii="Arial" w:eastAsia="Calibri" w:hAnsi="Arial" w:cs="Arial"/>
          <w:color w:val="000000"/>
          <w:u w:color="000000"/>
          <w:bdr w:val="nil"/>
          <w:lang w:eastAsia="pl-PL"/>
        </w:rPr>
        <w:t>ła</w:t>
      </w:r>
      <w:r w:rsidRPr="00077AFA">
        <w:rPr>
          <w:rFonts w:ascii="Arial" w:eastAsia="Calibri" w:hAnsi="Arial" w:cs="Arial"/>
          <w:color w:val="000000"/>
          <w:u w:color="000000"/>
          <w:bdr w:val="nil"/>
          <w:lang w:eastAsia="pl-PL"/>
        </w:rPr>
        <w:t>nia Zamawiającemu faktur</w:t>
      </w:r>
      <w:r>
        <w:rPr>
          <w:rFonts w:ascii="Arial" w:eastAsia="Calibri" w:hAnsi="Arial" w:cs="Arial"/>
          <w:color w:val="000000"/>
          <w:u w:color="000000"/>
          <w:bdr w:val="nil"/>
          <w:lang w:eastAsia="pl-PL"/>
        </w:rPr>
        <w:t>y</w:t>
      </w:r>
      <w:r w:rsidRPr="00077AFA">
        <w:rPr>
          <w:rFonts w:ascii="Arial" w:eastAsia="Calibri" w:hAnsi="Arial" w:cs="Arial"/>
          <w:color w:val="000000"/>
          <w:u w:color="000000"/>
          <w:bdr w:val="nil"/>
          <w:lang w:eastAsia="pl-PL"/>
        </w:rPr>
        <w:t xml:space="preserve"> wyłącznie za</w:t>
      </w:r>
      <w:r w:rsidR="00711707">
        <w:rPr>
          <w:rFonts w:ascii="Arial" w:eastAsia="Calibri" w:hAnsi="Arial" w:cs="Arial"/>
          <w:color w:val="000000"/>
          <w:u w:color="000000"/>
          <w:bdr w:val="nil"/>
          <w:lang w:eastAsia="pl-PL"/>
        </w:rPr>
        <w:t> </w:t>
      </w:r>
      <w:r w:rsidRPr="00077AFA">
        <w:rPr>
          <w:rFonts w:ascii="Arial" w:eastAsia="Calibri" w:hAnsi="Arial" w:cs="Arial"/>
          <w:color w:val="000000"/>
          <w:u w:color="000000"/>
          <w:bdr w:val="nil"/>
          <w:lang w:eastAsia="pl-PL"/>
        </w:rPr>
        <w:t>pośrednictwem KSeF, przy czym faktura uznawana jest za doręczoną w dniu jej udostępnienia w KSeF. Wszystkie dokumenty stanowiące załączniki do faktury ustrukturyzowanej (o ile takie występują) powinny zostać przesłane niezwłocznie po jej zarejestrowaniu w KSeF i nadaniu numeru identyfikacyjnego, na adres: sekretariat@ifpilm.pl , wraz z wizualizacją faktury opatrzoną kodem QR.</w:t>
      </w:r>
    </w:p>
    <w:p w14:paraId="70B5132A" w14:textId="551C323F" w:rsidR="00077AFA" w:rsidRPr="00077AFA"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Niezależnie od postanowień zawartych w ustępie powyżej Zamawiający jest obowiązany do odbierania od Wykonawcy ustrukturyzowanych faktur elektronicznych przesłanych za pośrednictwem Platformy Elektronicznego Fakturowania (platforma), pod adresem ……………... Wykonawca nie jest obowiązany do wysyłania ustrukturyzowanych faktur elektronicznych do Zamawiającego za pośrednictwem platformy.</w:t>
      </w:r>
    </w:p>
    <w:p w14:paraId="6DAD306F" w14:textId="4BFA3F1D" w:rsidR="00077AFA" w:rsidRPr="00077AFA"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W przypadku, gdy w dniu wystawiania faktury Wykonawca nie jest jeszcze objęty obowiązkiem korzystania z KSeF, adresem dla doręczenia Zamawiającemu faktury w formie innej niż faktura elektroniczna przesłana za pośrednictwem PEF i faktura ustrukturyzowana udostępniona w</w:t>
      </w:r>
      <w:r w:rsidR="00711707">
        <w:rPr>
          <w:rFonts w:ascii="Arial" w:eastAsia="Calibri" w:hAnsi="Arial" w:cs="Arial"/>
          <w:color w:val="000000"/>
          <w:u w:color="000000"/>
          <w:bdr w:val="nil"/>
          <w:lang w:eastAsia="pl-PL"/>
        </w:rPr>
        <w:t> </w:t>
      </w:r>
      <w:r w:rsidRPr="00077AFA">
        <w:rPr>
          <w:rFonts w:ascii="Arial" w:eastAsia="Calibri" w:hAnsi="Arial" w:cs="Arial"/>
          <w:color w:val="000000"/>
          <w:u w:color="000000"/>
          <w:bdr w:val="nil"/>
          <w:lang w:eastAsia="pl-PL"/>
        </w:rPr>
        <w:t xml:space="preserve">KSeF jest adres e-mail: sekretariat@ifpilm.pl </w:t>
      </w:r>
    </w:p>
    <w:p w14:paraId="28280E08" w14:textId="402DCE4C" w:rsidR="00077AFA" w:rsidRPr="00077AFA"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Zamawiający nie odpowiada za skutki opóźnień wynikłych z niezastosowania się odpowiednio przez Wykonawcę do przepisów dotyczących KSeF.</w:t>
      </w:r>
    </w:p>
    <w:p w14:paraId="23AF1E8D" w14:textId="77777777" w:rsidR="00077AFA" w:rsidRPr="00077AFA"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 xml:space="preserve">Na wypadek wystąpienia awarii, której dotyczą przepisy prawa regulujące KSeF, Strony ustalają, że sposobem udostępnienia faktury przez Wykonawcę będzie jej przesłanie w formacie PDF </w:t>
      </w:r>
    </w:p>
    <w:p w14:paraId="2F17ADF7" w14:textId="23BD81DE" w:rsidR="00077AFA" w:rsidRPr="00077AFA" w:rsidRDefault="00077AFA" w:rsidP="003B2C94">
      <w:pPr>
        <w:tabs>
          <w:tab w:val="left" w:pos="360"/>
        </w:tabs>
        <w:spacing w:after="0" w:line="240" w:lineRule="auto"/>
        <w:ind w:left="330"/>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z adresu e-mail: ……., na adres e-mail Zamawiającego: sekretariat@ifpilm.pl Faktura przekazana w ten sposób będzie uznawana przez Strony za prawidłowo doręczoną i wiążącą (także w odniesieniu do terminu jej płatności), niezależnie od obowiązku jej późniejszego wprowadzenia do KSeF zgodnie z obowiązującymi przepisami. Strony zobowiązują się niezwłocznie informować w przypadku dokonania zmiany adresów e mail wskazanych w</w:t>
      </w:r>
      <w:r w:rsidR="00711707">
        <w:rPr>
          <w:rFonts w:ascii="Arial" w:eastAsia="Calibri" w:hAnsi="Arial" w:cs="Arial"/>
          <w:color w:val="000000"/>
          <w:u w:color="000000"/>
          <w:bdr w:val="nil"/>
          <w:lang w:eastAsia="pl-PL"/>
        </w:rPr>
        <w:t> </w:t>
      </w:r>
      <w:r w:rsidRPr="00077AFA">
        <w:rPr>
          <w:rFonts w:ascii="Arial" w:eastAsia="Calibri" w:hAnsi="Arial" w:cs="Arial"/>
          <w:color w:val="000000"/>
          <w:u w:color="000000"/>
          <w:bdr w:val="nil"/>
          <w:lang w:eastAsia="pl-PL"/>
        </w:rPr>
        <w:t>niniejszym ustępie.</w:t>
      </w:r>
    </w:p>
    <w:p w14:paraId="649AA69C" w14:textId="1944AD5F" w:rsidR="00077AFA" w:rsidRPr="00287DB3" w:rsidRDefault="00077AFA" w:rsidP="00077AFA">
      <w:pPr>
        <w:numPr>
          <w:ilvl w:val="0"/>
          <w:numId w:val="8"/>
        </w:numPr>
        <w:spacing w:after="0" w:line="240" w:lineRule="auto"/>
        <w:jc w:val="both"/>
        <w:rPr>
          <w:rFonts w:ascii="Arial" w:eastAsia="Calibri" w:hAnsi="Arial" w:cs="Arial"/>
          <w:color w:val="000000"/>
          <w:u w:color="000000"/>
          <w:bdr w:val="nil"/>
          <w:lang w:eastAsia="pl-PL"/>
        </w:rPr>
      </w:pPr>
      <w:r w:rsidRPr="00077AFA">
        <w:rPr>
          <w:rFonts w:ascii="Arial" w:eastAsia="Calibri" w:hAnsi="Arial" w:cs="Arial"/>
          <w:color w:val="000000"/>
          <w:u w:color="000000"/>
          <w:bdr w:val="nil"/>
          <w:lang w:eastAsia="pl-PL"/>
        </w:rPr>
        <w:t>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Za datę otrzymania faktury uznana zostanie data wpływu dokumentu korygującego, o którym mowa w zdaniu poprzednim.</w:t>
      </w:r>
    </w:p>
    <w:p w14:paraId="4D6E60FF" w14:textId="76EDD0C9" w:rsidR="007C107F" w:rsidRPr="00287DB3" w:rsidRDefault="007C107F" w:rsidP="00287DB3">
      <w:pPr>
        <w:numPr>
          <w:ilvl w:val="0"/>
          <w:numId w:val="8"/>
        </w:numPr>
        <w:spacing w:after="0" w:line="240" w:lineRule="auto"/>
        <w:ind w:left="284" w:hanging="284"/>
        <w:jc w:val="both"/>
        <w:rPr>
          <w:rFonts w:ascii="Arial" w:eastAsia="Calibri" w:hAnsi="Arial" w:cs="Arial"/>
          <w:color w:val="000000"/>
          <w:u w:color="000000"/>
          <w:bdr w:val="nil"/>
          <w:lang w:eastAsia="pl-PL"/>
        </w:rPr>
      </w:pPr>
      <w:r w:rsidRPr="00287DB3">
        <w:rPr>
          <w:rFonts w:ascii="Arial" w:eastAsia="Calibri" w:hAnsi="Arial" w:cs="Arial"/>
          <w:color w:val="000000"/>
          <w:u w:color="000000"/>
          <w:bdr w:val="nil"/>
          <w:lang w:eastAsia="pl-PL"/>
        </w:rPr>
        <w:t>Wykonawca oświadcza, że wskazany na fakturze rachunek bankowy jest rachunkiem rozliczeniowym służącym wyłącznie do celów rozliczeń z tytułu prowadzonej przez niego działalności gospodarczej i jest rachunkiem bankowym zgłoszonym do elektronicznego rejestru prowadzonego przez Szefa Krajowej Administracji Skarbowej w ramach tzw. „białej listy podatników” (zwanego dalej „Wykazem”), o którym mowa w ustawie o podatku od towarów i</w:t>
      </w:r>
      <w:r w:rsidR="00711707">
        <w:rPr>
          <w:rFonts w:ascii="Arial" w:eastAsia="Calibri" w:hAnsi="Arial" w:cs="Arial"/>
          <w:color w:val="000000"/>
          <w:u w:color="000000"/>
          <w:bdr w:val="nil"/>
          <w:lang w:eastAsia="pl-PL"/>
        </w:rPr>
        <w:t> </w:t>
      </w:r>
      <w:r w:rsidRPr="00287DB3">
        <w:rPr>
          <w:rFonts w:ascii="Arial" w:eastAsia="Calibri" w:hAnsi="Arial" w:cs="Arial"/>
          <w:color w:val="000000"/>
          <w:u w:color="000000"/>
          <w:bdr w:val="nil"/>
          <w:lang w:eastAsia="pl-PL"/>
        </w:rPr>
        <w:t>usług. Jeżeli przed realizacją płatności Zamawiający poweźmie informację o braku zaewidencjonowania rachunku bankowego wskazanego na fakturze w Wykazie, Zamawiający będzie uprawniony do dokonania zapłaty na rachunek bankowy Wykonawcy wskazany w</w:t>
      </w:r>
      <w:r w:rsidR="00711707">
        <w:rPr>
          <w:rFonts w:ascii="Arial" w:eastAsia="Calibri" w:hAnsi="Arial" w:cs="Arial"/>
          <w:color w:val="000000"/>
          <w:u w:color="000000"/>
          <w:bdr w:val="nil"/>
          <w:lang w:eastAsia="pl-PL"/>
        </w:rPr>
        <w:t> </w:t>
      </w:r>
      <w:r w:rsidRPr="00287DB3">
        <w:rPr>
          <w:rFonts w:ascii="Arial" w:eastAsia="Calibri" w:hAnsi="Arial" w:cs="Arial"/>
          <w:color w:val="000000"/>
          <w:u w:color="000000"/>
          <w:bdr w:val="nil"/>
          <w:lang w:eastAsia="pl-PL"/>
        </w:rPr>
        <w:t>Wykazie, co będzie stanowić wykonanie zobowiązania Zamawiającego.</w:t>
      </w:r>
    </w:p>
    <w:p w14:paraId="1E8BF580" w14:textId="1193D14C" w:rsidR="007C107F" w:rsidRPr="00287DB3" w:rsidRDefault="007C107F" w:rsidP="00287DB3">
      <w:pPr>
        <w:numPr>
          <w:ilvl w:val="0"/>
          <w:numId w:val="8"/>
        </w:numPr>
        <w:spacing w:after="0" w:line="240" w:lineRule="auto"/>
        <w:ind w:left="284" w:hanging="284"/>
        <w:jc w:val="both"/>
        <w:rPr>
          <w:rFonts w:ascii="Arial" w:eastAsia="Calibri" w:hAnsi="Arial" w:cs="Arial"/>
          <w:color w:val="000000"/>
          <w:u w:color="000000"/>
          <w:bdr w:val="nil"/>
          <w:lang w:eastAsia="pl-PL"/>
        </w:rPr>
      </w:pPr>
      <w:r w:rsidRPr="00287DB3">
        <w:rPr>
          <w:rFonts w:ascii="Arial" w:eastAsia="Calibri" w:hAnsi="Arial" w:cs="Arial"/>
          <w:color w:val="000000"/>
          <w:u w:color="000000"/>
          <w:bdr w:val="nil"/>
          <w:lang w:eastAsia="pl-PL"/>
        </w:rPr>
        <w:t>Płatność na rzecz Wykonawcy może zostać pomniejszona o naliczone kary umowne</w:t>
      </w:r>
      <w:r w:rsidR="000F7BA7">
        <w:rPr>
          <w:rFonts w:ascii="Arial" w:eastAsia="Calibri" w:hAnsi="Arial" w:cs="Arial"/>
          <w:color w:val="000000"/>
          <w:u w:color="000000"/>
          <w:bdr w:val="nil"/>
          <w:lang w:eastAsia="pl-PL"/>
        </w:rPr>
        <w:t>,</w:t>
      </w:r>
      <w:r w:rsidRPr="00287DB3">
        <w:rPr>
          <w:rFonts w:ascii="Arial" w:eastAsia="Calibri" w:hAnsi="Arial" w:cs="Arial"/>
          <w:color w:val="000000"/>
          <w:u w:color="000000"/>
          <w:bdr w:val="nil"/>
          <w:lang w:eastAsia="pl-PL"/>
        </w:rPr>
        <w:t xml:space="preserve"> o ile taka forma zapłaty kar umownych zostanie wybrana przez Zamawiającego na podstawie </w:t>
      </w:r>
      <w:r w:rsidRPr="000F7BA7">
        <w:rPr>
          <w:rFonts w:ascii="Arial" w:eastAsia="Calibri" w:hAnsi="Arial" w:cs="Arial"/>
          <w:color w:val="000000"/>
          <w:u w:color="000000"/>
          <w:bdr w:val="nil"/>
          <w:lang w:eastAsia="pl-PL"/>
        </w:rPr>
        <w:t>§</w:t>
      </w:r>
      <w:r w:rsidR="00711707">
        <w:rPr>
          <w:rFonts w:ascii="Arial" w:eastAsia="Calibri" w:hAnsi="Arial" w:cs="Arial"/>
          <w:color w:val="000000"/>
          <w:u w:color="000000"/>
          <w:bdr w:val="nil"/>
          <w:lang w:eastAsia="pl-PL"/>
        </w:rPr>
        <w:t> </w:t>
      </w:r>
      <w:r w:rsidRPr="000F7BA7">
        <w:rPr>
          <w:rFonts w:ascii="Arial" w:eastAsia="Calibri" w:hAnsi="Arial" w:cs="Arial"/>
          <w:color w:val="000000"/>
          <w:u w:color="000000"/>
          <w:bdr w:val="nil"/>
          <w:lang w:eastAsia="pl-PL"/>
        </w:rPr>
        <w:t>6</w:t>
      </w:r>
      <w:r w:rsidR="00711707">
        <w:rPr>
          <w:rFonts w:ascii="Arial" w:eastAsia="Calibri" w:hAnsi="Arial" w:cs="Arial"/>
          <w:color w:val="000000"/>
          <w:u w:color="000000"/>
          <w:bdr w:val="nil"/>
          <w:lang w:eastAsia="pl-PL"/>
        </w:rPr>
        <w:t> </w:t>
      </w:r>
      <w:r w:rsidR="000F7BA7">
        <w:rPr>
          <w:rFonts w:ascii="Arial" w:eastAsia="Calibri" w:hAnsi="Arial" w:cs="Arial"/>
          <w:color w:val="000000"/>
          <w:u w:color="000000"/>
          <w:bdr w:val="nil"/>
          <w:lang w:eastAsia="pl-PL"/>
        </w:rPr>
        <w:t>ust.</w:t>
      </w:r>
      <w:r w:rsidR="00711707">
        <w:rPr>
          <w:rFonts w:ascii="Arial" w:eastAsia="Calibri" w:hAnsi="Arial" w:cs="Arial"/>
          <w:color w:val="000000"/>
          <w:u w:color="000000"/>
          <w:bdr w:val="nil"/>
          <w:lang w:eastAsia="pl-PL"/>
        </w:rPr>
        <w:t> </w:t>
      </w:r>
      <w:r w:rsidR="00087575">
        <w:rPr>
          <w:rFonts w:ascii="Arial" w:eastAsia="Calibri" w:hAnsi="Arial" w:cs="Arial"/>
          <w:color w:val="000000"/>
          <w:u w:color="000000"/>
          <w:bdr w:val="nil"/>
          <w:lang w:eastAsia="pl-PL"/>
        </w:rPr>
        <w:t>4</w:t>
      </w:r>
      <w:r w:rsidRPr="000F7BA7">
        <w:rPr>
          <w:rFonts w:ascii="Arial" w:eastAsia="Calibri" w:hAnsi="Arial" w:cs="Arial"/>
          <w:color w:val="000000"/>
          <w:u w:color="000000"/>
          <w:bdr w:val="nil"/>
          <w:lang w:eastAsia="pl-PL"/>
        </w:rPr>
        <w:t xml:space="preserve"> Umowy.</w:t>
      </w:r>
    </w:p>
    <w:p w14:paraId="7A55E153" w14:textId="77777777" w:rsidR="007C107F" w:rsidRPr="00287DB3" w:rsidRDefault="007C107F" w:rsidP="00287DB3">
      <w:pPr>
        <w:spacing w:after="0" w:line="240" w:lineRule="auto"/>
        <w:rPr>
          <w:rFonts w:ascii="Arial" w:eastAsia="Times New Roman" w:hAnsi="Arial" w:cs="Arial"/>
          <w:lang w:eastAsia="zh-CN"/>
        </w:rPr>
      </w:pPr>
    </w:p>
    <w:p w14:paraId="0C4F3B92" w14:textId="77777777" w:rsidR="007C107F" w:rsidRPr="00287DB3" w:rsidRDefault="007C107F" w:rsidP="00287DB3">
      <w:pPr>
        <w:suppressAutoHyphen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 6</w:t>
      </w:r>
    </w:p>
    <w:p w14:paraId="56AD1605" w14:textId="77777777" w:rsidR="007C107F" w:rsidRPr="00287DB3" w:rsidRDefault="007C107F" w:rsidP="00287DB3">
      <w:pPr>
        <w:suppressAutoHyphen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Kary umowne</w:t>
      </w:r>
    </w:p>
    <w:p w14:paraId="4932B0AE" w14:textId="77777777" w:rsidR="007C107F" w:rsidRPr="00287DB3" w:rsidRDefault="007C107F" w:rsidP="00287DB3">
      <w:pPr>
        <w:numPr>
          <w:ilvl w:val="0"/>
          <w:numId w:val="9"/>
        </w:numPr>
        <w:spacing w:after="0" w:line="240" w:lineRule="auto"/>
        <w:ind w:left="284" w:hanging="284"/>
        <w:jc w:val="both"/>
        <w:rPr>
          <w:rFonts w:ascii="Arial" w:eastAsia="Times New Roman" w:hAnsi="Arial" w:cs="Arial"/>
          <w:lang w:eastAsia="pl-PL"/>
        </w:rPr>
      </w:pPr>
      <w:r w:rsidRPr="00287DB3">
        <w:rPr>
          <w:rFonts w:ascii="Arial" w:eastAsia="Times New Roman" w:hAnsi="Arial" w:cs="Arial"/>
          <w:lang w:eastAsia="pl-PL"/>
        </w:rPr>
        <w:t>Strony ustalają odpowiedzialność za niewykonanie lub nienależyte wykonanie umowy w formie kar umownych.</w:t>
      </w:r>
    </w:p>
    <w:p w14:paraId="38B0EE82" w14:textId="77777777" w:rsidR="007C107F" w:rsidRPr="00287DB3" w:rsidRDefault="007C107F" w:rsidP="00287DB3">
      <w:pPr>
        <w:numPr>
          <w:ilvl w:val="0"/>
          <w:numId w:val="9"/>
        </w:numPr>
        <w:spacing w:after="0" w:line="240" w:lineRule="auto"/>
        <w:ind w:left="284" w:hanging="284"/>
        <w:jc w:val="both"/>
        <w:rPr>
          <w:rFonts w:ascii="Arial" w:eastAsia="Times New Roman" w:hAnsi="Arial" w:cs="Arial"/>
          <w:lang w:eastAsia="pl-PL"/>
        </w:rPr>
      </w:pPr>
      <w:r w:rsidRPr="00287DB3">
        <w:rPr>
          <w:rFonts w:ascii="Arial" w:eastAsia="Times New Roman" w:hAnsi="Arial" w:cs="Arial"/>
          <w:lang w:eastAsia="pl-PL"/>
        </w:rPr>
        <w:t>Wykonawca zapłaci Zamawiającemu karę umowną:</w:t>
      </w:r>
    </w:p>
    <w:p w14:paraId="76BACF42" w14:textId="3487B111" w:rsidR="007C107F" w:rsidRPr="00287DB3" w:rsidRDefault="007C107F" w:rsidP="00287DB3">
      <w:pPr>
        <w:numPr>
          <w:ilvl w:val="0"/>
          <w:numId w:val="10"/>
        </w:numPr>
        <w:spacing w:after="0" w:line="240" w:lineRule="auto"/>
        <w:jc w:val="both"/>
        <w:rPr>
          <w:rFonts w:ascii="Arial" w:eastAsia="Times New Roman" w:hAnsi="Arial" w:cs="Arial"/>
          <w:lang w:eastAsia="pl-PL"/>
        </w:rPr>
      </w:pPr>
      <w:r w:rsidRPr="00287DB3">
        <w:rPr>
          <w:rFonts w:ascii="Arial" w:eastAsia="Times New Roman" w:hAnsi="Arial" w:cs="Arial"/>
          <w:lang w:eastAsia="pl-PL"/>
        </w:rPr>
        <w:t>w przypadku odstąpienia od umowy przez którąkolwiek ze Stron, z przyczyn leżących po stronie Wykonawcy, w wysokości 15% wynagrodzenia brutto, o którym mowa w §</w:t>
      </w:r>
      <w:r w:rsidR="00711707">
        <w:rPr>
          <w:rFonts w:ascii="Arial" w:eastAsia="Times New Roman" w:hAnsi="Arial" w:cs="Arial"/>
          <w:lang w:eastAsia="pl-PL"/>
        </w:rPr>
        <w:t> </w:t>
      </w:r>
      <w:r w:rsidRPr="00287DB3">
        <w:rPr>
          <w:rFonts w:ascii="Arial" w:eastAsia="Times New Roman" w:hAnsi="Arial" w:cs="Arial"/>
          <w:lang w:eastAsia="pl-PL"/>
        </w:rPr>
        <w:t>5 ust.</w:t>
      </w:r>
      <w:r w:rsidR="00711707">
        <w:rPr>
          <w:rFonts w:ascii="Arial" w:eastAsia="Times New Roman" w:hAnsi="Arial" w:cs="Arial"/>
          <w:lang w:eastAsia="pl-PL"/>
        </w:rPr>
        <w:t> </w:t>
      </w:r>
      <w:r w:rsidRPr="00287DB3">
        <w:rPr>
          <w:rFonts w:ascii="Arial" w:eastAsia="Times New Roman" w:hAnsi="Arial" w:cs="Arial"/>
          <w:lang w:eastAsia="pl-PL"/>
        </w:rPr>
        <w:t>1 Umowy;</w:t>
      </w:r>
    </w:p>
    <w:p w14:paraId="77AE159A" w14:textId="40581A51" w:rsidR="007C107F" w:rsidRPr="00CC22BD" w:rsidRDefault="007C107F" w:rsidP="00287DB3">
      <w:pPr>
        <w:numPr>
          <w:ilvl w:val="0"/>
          <w:numId w:val="10"/>
        </w:numPr>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t xml:space="preserve">za opóźnienie w wykonaniu przedmiotu umowy </w:t>
      </w:r>
      <w:r w:rsidR="00F537AE" w:rsidRPr="00CC22BD">
        <w:rPr>
          <w:rFonts w:ascii="Arial" w:eastAsia="Times New Roman" w:hAnsi="Arial" w:cs="Arial"/>
          <w:lang w:eastAsia="pl-PL"/>
        </w:rPr>
        <w:t>z przyczyn leżących po stronie Wykonawcy</w:t>
      </w:r>
      <w:r w:rsidR="00915121" w:rsidRPr="00CC22BD">
        <w:rPr>
          <w:rFonts w:ascii="Arial" w:eastAsia="Times New Roman" w:hAnsi="Arial" w:cs="Arial"/>
          <w:lang w:eastAsia="pl-PL"/>
        </w:rPr>
        <w:t>,</w:t>
      </w:r>
      <w:r w:rsidR="00F537AE" w:rsidRPr="00CC22BD">
        <w:rPr>
          <w:rFonts w:ascii="Arial" w:eastAsia="Times New Roman" w:hAnsi="Arial" w:cs="Arial"/>
          <w:lang w:eastAsia="pl-PL"/>
        </w:rPr>
        <w:t xml:space="preserve"> </w:t>
      </w:r>
      <w:r w:rsidR="00F76124" w:rsidRPr="00CC22BD">
        <w:rPr>
          <w:rFonts w:ascii="Arial" w:eastAsia="Times New Roman" w:hAnsi="Arial" w:cs="Arial"/>
          <w:lang w:eastAsia="pl-PL"/>
        </w:rPr>
        <w:t xml:space="preserve">w stosunku do </w:t>
      </w:r>
      <w:r w:rsidRPr="00CC22BD">
        <w:rPr>
          <w:rFonts w:ascii="Arial" w:eastAsia="Times New Roman" w:hAnsi="Arial" w:cs="Arial"/>
          <w:lang w:eastAsia="pl-PL"/>
        </w:rPr>
        <w:t>termin</w:t>
      </w:r>
      <w:r w:rsidR="00753E1C" w:rsidRPr="00CC22BD">
        <w:rPr>
          <w:rFonts w:ascii="Arial" w:eastAsia="Times New Roman" w:hAnsi="Arial" w:cs="Arial"/>
          <w:lang w:eastAsia="pl-PL"/>
        </w:rPr>
        <w:t>u</w:t>
      </w:r>
      <w:r w:rsidRPr="00CC22BD">
        <w:rPr>
          <w:rFonts w:ascii="Arial" w:eastAsia="Times New Roman" w:hAnsi="Arial" w:cs="Arial"/>
          <w:lang w:eastAsia="pl-PL"/>
        </w:rPr>
        <w:t xml:space="preserve"> określon</w:t>
      </w:r>
      <w:r w:rsidR="00753E1C" w:rsidRPr="00CC22BD">
        <w:rPr>
          <w:rFonts w:ascii="Arial" w:eastAsia="Times New Roman" w:hAnsi="Arial" w:cs="Arial"/>
          <w:lang w:eastAsia="pl-PL"/>
        </w:rPr>
        <w:t>ego</w:t>
      </w:r>
      <w:r w:rsidRPr="00CC22BD">
        <w:rPr>
          <w:rFonts w:ascii="Arial" w:eastAsia="Times New Roman" w:hAnsi="Arial" w:cs="Arial"/>
          <w:lang w:eastAsia="pl-PL"/>
        </w:rPr>
        <w:t xml:space="preserve"> w § 3</w:t>
      </w:r>
      <w:r w:rsidR="00753E1C" w:rsidRPr="00CC22BD">
        <w:rPr>
          <w:rFonts w:ascii="Arial" w:eastAsia="Times New Roman" w:hAnsi="Arial" w:cs="Arial"/>
          <w:lang w:eastAsia="pl-PL"/>
        </w:rPr>
        <w:t xml:space="preserve"> pkt. 1</w:t>
      </w:r>
      <w:r w:rsidR="00F76124" w:rsidRPr="00CC22BD">
        <w:rPr>
          <w:rFonts w:ascii="Arial" w:eastAsia="Times New Roman" w:hAnsi="Arial" w:cs="Arial"/>
          <w:lang w:eastAsia="pl-PL"/>
        </w:rPr>
        <w:t>,</w:t>
      </w:r>
      <w:r w:rsidRPr="00CC22BD">
        <w:rPr>
          <w:rFonts w:ascii="Arial" w:eastAsia="Times New Roman" w:hAnsi="Arial" w:cs="Arial"/>
          <w:lang w:eastAsia="pl-PL"/>
        </w:rPr>
        <w:t xml:space="preserve"> w wysokości 0,5% wynagrodzenia brutto, o którym mowa w § 5 ust. 1 Umowy za ka</w:t>
      </w:r>
      <w:r w:rsidR="00F76124" w:rsidRPr="00CC22BD">
        <w:rPr>
          <w:rFonts w:ascii="Arial" w:eastAsia="Times New Roman" w:hAnsi="Arial" w:cs="Arial"/>
          <w:lang w:eastAsia="pl-PL"/>
        </w:rPr>
        <w:t>żdy rozpoczęty dzień opóźnienia</w:t>
      </w:r>
      <w:r w:rsidRPr="00CC22BD">
        <w:rPr>
          <w:rFonts w:ascii="Arial" w:eastAsia="Times New Roman" w:hAnsi="Arial" w:cs="Arial"/>
          <w:lang w:eastAsia="pl-PL"/>
        </w:rPr>
        <w:t>;</w:t>
      </w:r>
    </w:p>
    <w:p w14:paraId="6C7FB43F" w14:textId="21117E48" w:rsidR="007C107F" w:rsidRPr="00CC22BD" w:rsidRDefault="007C107F" w:rsidP="00287DB3">
      <w:pPr>
        <w:numPr>
          <w:ilvl w:val="0"/>
          <w:numId w:val="10"/>
        </w:numPr>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t>za opóźnienie</w:t>
      </w:r>
      <w:r w:rsidR="00F76124" w:rsidRPr="00CC22BD">
        <w:rPr>
          <w:rFonts w:ascii="Arial" w:eastAsia="Times New Roman" w:hAnsi="Arial" w:cs="Arial"/>
          <w:lang w:eastAsia="pl-PL"/>
        </w:rPr>
        <w:t xml:space="preserve"> w</w:t>
      </w:r>
      <w:r w:rsidRPr="00CC22BD">
        <w:rPr>
          <w:rFonts w:ascii="Arial" w:eastAsia="Times New Roman" w:hAnsi="Arial" w:cs="Arial"/>
          <w:lang w:eastAsia="pl-PL"/>
        </w:rPr>
        <w:t xml:space="preserve"> usunięci</w:t>
      </w:r>
      <w:r w:rsidR="00F76124" w:rsidRPr="00CC22BD">
        <w:rPr>
          <w:rFonts w:ascii="Arial" w:eastAsia="Times New Roman" w:hAnsi="Arial" w:cs="Arial"/>
          <w:lang w:eastAsia="pl-PL"/>
        </w:rPr>
        <w:t>u awarii krytycznej</w:t>
      </w:r>
      <w:r w:rsidR="00915121" w:rsidRPr="00CC22BD">
        <w:t xml:space="preserve"> </w:t>
      </w:r>
      <w:r w:rsidR="00915121" w:rsidRPr="00CC22BD">
        <w:rPr>
          <w:rFonts w:ascii="Arial" w:eastAsia="Times New Roman" w:hAnsi="Arial" w:cs="Arial"/>
          <w:lang w:eastAsia="pl-PL"/>
        </w:rPr>
        <w:t>z przyczyn leżących po stronie Wykonawcy</w:t>
      </w:r>
      <w:r w:rsidR="00F76124" w:rsidRPr="00CC22BD">
        <w:rPr>
          <w:rFonts w:ascii="Arial" w:eastAsia="Times New Roman" w:hAnsi="Arial" w:cs="Arial"/>
          <w:lang w:eastAsia="pl-PL"/>
        </w:rPr>
        <w:t xml:space="preserve">, w stosunku do terminu określonego w </w:t>
      </w:r>
      <w:r w:rsidR="0012251A" w:rsidRPr="00CC22BD">
        <w:rPr>
          <w:rFonts w:ascii="Arial" w:eastAsia="Times New Roman" w:hAnsi="Arial" w:cs="Arial"/>
          <w:lang w:eastAsia="pl-PL"/>
        </w:rPr>
        <w:t xml:space="preserve">§ </w:t>
      </w:r>
      <w:r w:rsidR="000B0F7A">
        <w:rPr>
          <w:rFonts w:ascii="Arial" w:eastAsia="Times New Roman" w:hAnsi="Arial" w:cs="Arial"/>
          <w:lang w:eastAsia="pl-PL"/>
        </w:rPr>
        <w:t>8</w:t>
      </w:r>
      <w:r w:rsidR="0012251A" w:rsidRPr="00CC22BD">
        <w:rPr>
          <w:rFonts w:ascii="Arial" w:eastAsia="Times New Roman" w:hAnsi="Arial" w:cs="Arial"/>
          <w:lang w:eastAsia="pl-PL"/>
        </w:rPr>
        <w:t xml:space="preserve"> ust. 6 ppkt a) </w:t>
      </w:r>
      <w:r w:rsidR="00796420" w:rsidRPr="00CC22BD">
        <w:rPr>
          <w:rFonts w:ascii="Arial" w:eastAsia="Times New Roman" w:hAnsi="Arial" w:cs="Arial"/>
          <w:lang w:eastAsia="pl-PL"/>
        </w:rPr>
        <w:t>,</w:t>
      </w:r>
      <w:r w:rsidRPr="00CC22BD">
        <w:rPr>
          <w:rFonts w:ascii="Arial" w:eastAsia="Times New Roman" w:hAnsi="Arial" w:cs="Arial"/>
          <w:lang w:eastAsia="pl-PL"/>
        </w:rPr>
        <w:t xml:space="preserve"> </w:t>
      </w:r>
      <w:r w:rsidR="00F76124" w:rsidRPr="00CC22BD">
        <w:rPr>
          <w:rFonts w:ascii="Arial" w:eastAsia="Times New Roman" w:hAnsi="Arial" w:cs="Arial"/>
          <w:lang w:eastAsia="pl-PL"/>
        </w:rPr>
        <w:t xml:space="preserve">w wysokości </w:t>
      </w:r>
      <w:r w:rsidRPr="00CC22BD">
        <w:rPr>
          <w:rFonts w:ascii="Arial" w:eastAsia="Times New Roman" w:hAnsi="Arial" w:cs="Arial"/>
          <w:lang w:eastAsia="pl-PL"/>
        </w:rPr>
        <w:t>0,5% wynagrodzenia brutto, o którym mowa w § 5 ust.1 Umowy, za każdą rozpoczętą godzinę opóźnienia;</w:t>
      </w:r>
    </w:p>
    <w:p w14:paraId="6FB1A116" w14:textId="0D9396EF" w:rsidR="00F76124" w:rsidRPr="00CC22BD" w:rsidRDefault="00F76124" w:rsidP="00F76124">
      <w:pPr>
        <w:numPr>
          <w:ilvl w:val="0"/>
          <w:numId w:val="10"/>
        </w:numPr>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lastRenderedPageBreak/>
        <w:t xml:space="preserve">za opóźnienie w usunięciu </w:t>
      </w:r>
      <w:r w:rsidR="006D67DD" w:rsidRPr="00CC22BD">
        <w:rPr>
          <w:rFonts w:ascii="Arial" w:eastAsia="Times New Roman" w:hAnsi="Arial" w:cs="Arial"/>
          <w:lang w:eastAsia="pl-PL"/>
        </w:rPr>
        <w:t>błędu z priorytetem wysoki</w:t>
      </w:r>
      <w:r w:rsidR="008D3C81" w:rsidRPr="00CC22BD">
        <w:rPr>
          <w:rFonts w:ascii="Arial" w:eastAsia="Times New Roman" w:hAnsi="Arial" w:cs="Arial"/>
          <w:lang w:eastAsia="pl-PL"/>
        </w:rPr>
        <w:t xml:space="preserve"> z przyczyn leżących po stronie Wykonawcy</w:t>
      </w:r>
      <w:r w:rsidRPr="00CC22BD">
        <w:rPr>
          <w:rFonts w:ascii="Arial" w:eastAsia="Times New Roman" w:hAnsi="Arial" w:cs="Arial"/>
          <w:lang w:eastAsia="pl-PL"/>
        </w:rPr>
        <w:t xml:space="preserve">, </w:t>
      </w:r>
      <w:r w:rsidR="00796420" w:rsidRPr="00CC22BD">
        <w:rPr>
          <w:rFonts w:ascii="Arial" w:eastAsia="Times New Roman" w:hAnsi="Arial" w:cs="Arial"/>
          <w:lang w:eastAsia="pl-PL"/>
        </w:rPr>
        <w:t xml:space="preserve">w stosunku do terminu określonego </w:t>
      </w:r>
      <w:r w:rsidR="00463F28" w:rsidRPr="00CC22BD">
        <w:rPr>
          <w:rFonts w:ascii="Arial" w:eastAsia="Times New Roman" w:hAnsi="Arial" w:cs="Arial"/>
          <w:lang w:eastAsia="pl-PL"/>
        </w:rPr>
        <w:t xml:space="preserve">w § </w:t>
      </w:r>
      <w:r w:rsidR="008B0058">
        <w:rPr>
          <w:rFonts w:ascii="Arial" w:eastAsia="Times New Roman" w:hAnsi="Arial" w:cs="Arial"/>
          <w:lang w:eastAsia="pl-PL"/>
        </w:rPr>
        <w:t>8</w:t>
      </w:r>
      <w:r w:rsidR="00463F28" w:rsidRPr="00CC22BD">
        <w:rPr>
          <w:rFonts w:ascii="Arial" w:eastAsia="Times New Roman" w:hAnsi="Arial" w:cs="Arial"/>
          <w:lang w:eastAsia="pl-PL"/>
        </w:rPr>
        <w:t xml:space="preserve"> ust. 6 ppkt b),</w:t>
      </w:r>
      <w:r w:rsidRPr="00CC22BD">
        <w:rPr>
          <w:rFonts w:ascii="Arial" w:eastAsia="Times New Roman" w:hAnsi="Arial" w:cs="Arial"/>
          <w:lang w:eastAsia="pl-PL"/>
        </w:rPr>
        <w:t xml:space="preserve"> w wysokości 0,5% wynagrodzenia brutto, o którym mowa w § 5 ust.1 Umowy, za każdy rozpoczęty dzień opóźnienia,</w:t>
      </w:r>
    </w:p>
    <w:p w14:paraId="2229E8B3" w14:textId="6B3E3E4D" w:rsidR="00F76124" w:rsidRPr="00CC22BD" w:rsidRDefault="00F76124" w:rsidP="00F76124">
      <w:pPr>
        <w:numPr>
          <w:ilvl w:val="0"/>
          <w:numId w:val="10"/>
        </w:numPr>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t xml:space="preserve">za opóźnienie w usunięciu </w:t>
      </w:r>
      <w:r w:rsidR="000F48A1" w:rsidRPr="00CC22BD">
        <w:rPr>
          <w:rFonts w:ascii="Arial" w:eastAsia="Times New Roman" w:hAnsi="Arial" w:cs="Arial"/>
          <w:lang w:eastAsia="pl-PL"/>
        </w:rPr>
        <w:t>błędu z priorytetem średnim</w:t>
      </w:r>
      <w:r w:rsidR="008D3C81" w:rsidRPr="00CC22BD">
        <w:rPr>
          <w:rFonts w:ascii="Arial" w:eastAsia="Times New Roman" w:hAnsi="Arial" w:cs="Arial"/>
          <w:lang w:eastAsia="pl-PL"/>
        </w:rPr>
        <w:t xml:space="preserve"> z przyczyn leżących po stronie Wykonawcy</w:t>
      </w:r>
      <w:r w:rsidRPr="00CC22BD">
        <w:rPr>
          <w:rFonts w:ascii="Arial" w:eastAsia="Times New Roman" w:hAnsi="Arial" w:cs="Arial"/>
          <w:lang w:eastAsia="pl-PL"/>
        </w:rPr>
        <w:t xml:space="preserve">, </w:t>
      </w:r>
      <w:r w:rsidR="00796420" w:rsidRPr="00CC22BD">
        <w:rPr>
          <w:rFonts w:ascii="Arial" w:eastAsia="Times New Roman" w:hAnsi="Arial" w:cs="Arial"/>
          <w:lang w:eastAsia="pl-PL"/>
        </w:rPr>
        <w:t xml:space="preserve">w stosunku do terminu określonego w </w:t>
      </w:r>
      <w:r w:rsidR="000F48A1" w:rsidRPr="00CC22BD">
        <w:rPr>
          <w:rFonts w:ascii="Arial" w:eastAsia="Times New Roman" w:hAnsi="Arial" w:cs="Arial"/>
          <w:lang w:eastAsia="pl-PL"/>
        </w:rPr>
        <w:t xml:space="preserve">§ </w:t>
      </w:r>
      <w:r w:rsidR="008B0058">
        <w:rPr>
          <w:rFonts w:ascii="Arial" w:eastAsia="Times New Roman" w:hAnsi="Arial" w:cs="Arial"/>
          <w:lang w:eastAsia="pl-PL"/>
        </w:rPr>
        <w:t>8</w:t>
      </w:r>
      <w:r w:rsidR="000F48A1" w:rsidRPr="00CC22BD">
        <w:rPr>
          <w:rFonts w:ascii="Arial" w:eastAsia="Times New Roman" w:hAnsi="Arial" w:cs="Arial"/>
          <w:lang w:eastAsia="pl-PL"/>
        </w:rPr>
        <w:t xml:space="preserve"> ust. 6 ppkt c)</w:t>
      </w:r>
      <w:r w:rsidR="00796420" w:rsidRPr="00CC22BD">
        <w:rPr>
          <w:rFonts w:ascii="Arial" w:eastAsia="Times New Roman" w:hAnsi="Arial" w:cs="Arial"/>
          <w:lang w:eastAsia="pl-PL"/>
        </w:rPr>
        <w:t xml:space="preserve">, </w:t>
      </w:r>
      <w:r w:rsidRPr="00CC22BD">
        <w:rPr>
          <w:rFonts w:ascii="Arial" w:eastAsia="Times New Roman" w:hAnsi="Arial" w:cs="Arial"/>
          <w:lang w:eastAsia="pl-PL"/>
        </w:rPr>
        <w:t>w wysokości 0,5% wynagrodzenia brutto, o</w:t>
      </w:r>
      <w:r w:rsidR="002B2485" w:rsidRPr="00CC22BD">
        <w:rPr>
          <w:rFonts w:ascii="Arial" w:eastAsia="Times New Roman" w:hAnsi="Arial" w:cs="Arial"/>
          <w:lang w:eastAsia="pl-PL"/>
        </w:rPr>
        <w:t> </w:t>
      </w:r>
      <w:r w:rsidRPr="00CC22BD">
        <w:rPr>
          <w:rFonts w:ascii="Arial" w:eastAsia="Times New Roman" w:hAnsi="Arial" w:cs="Arial"/>
          <w:lang w:eastAsia="pl-PL"/>
        </w:rPr>
        <w:t>którym mowa w § 5 ust.1 Umowy, za każdy rozpoczęty dzień opóźnienia,</w:t>
      </w:r>
    </w:p>
    <w:p w14:paraId="08E6BEF9" w14:textId="12CD0147" w:rsidR="007C107F" w:rsidRPr="00CC22BD" w:rsidRDefault="007C107F" w:rsidP="00F76124">
      <w:pPr>
        <w:numPr>
          <w:ilvl w:val="0"/>
          <w:numId w:val="10"/>
        </w:numPr>
        <w:spacing w:after="0" w:line="240" w:lineRule="auto"/>
        <w:contextualSpacing/>
        <w:jc w:val="both"/>
        <w:rPr>
          <w:rFonts w:ascii="Arial" w:eastAsia="Times New Roman" w:hAnsi="Arial" w:cs="Arial"/>
          <w:lang w:eastAsia="pl-PL"/>
        </w:rPr>
      </w:pPr>
      <w:r w:rsidRPr="00CC22BD">
        <w:rPr>
          <w:rFonts w:ascii="Arial" w:eastAsia="Times New Roman" w:hAnsi="Arial" w:cs="Arial"/>
          <w:bCs/>
          <w:lang w:eastAsia="pl-PL"/>
        </w:rPr>
        <w:t xml:space="preserve">w przypadku naruszenia przez Wykonawcę zobowiązania do zachowania </w:t>
      </w:r>
      <w:r w:rsidR="00F76124" w:rsidRPr="00CC22BD">
        <w:rPr>
          <w:rFonts w:ascii="Arial" w:eastAsia="Times New Roman" w:hAnsi="Arial" w:cs="Arial"/>
          <w:bCs/>
          <w:lang w:eastAsia="pl-PL"/>
        </w:rPr>
        <w:t>w poufności Informacji Poufnych,</w:t>
      </w:r>
      <w:r w:rsidRPr="00CC22BD">
        <w:rPr>
          <w:rFonts w:ascii="Arial" w:eastAsia="Times New Roman" w:hAnsi="Arial" w:cs="Arial"/>
          <w:bCs/>
          <w:lang w:eastAsia="pl-PL"/>
        </w:rPr>
        <w:t xml:space="preserve"> w wysokości 10 % wynagrodzenia brutto, o którym mowa w § 5 ust.</w:t>
      </w:r>
      <w:r w:rsidR="002B2485" w:rsidRPr="00CC22BD">
        <w:rPr>
          <w:rFonts w:ascii="Arial" w:eastAsia="Times New Roman" w:hAnsi="Arial" w:cs="Arial"/>
          <w:bCs/>
          <w:lang w:eastAsia="pl-PL"/>
        </w:rPr>
        <w:t> </w:t>
      </w:r>
      <w:r w:rsidRPr="00CC22BD">
        <w:rPr>
          <w:rFonts w:ascii="Arial" w:eastAsia="Times New Roman" w:hAnsi="Arial" w:cs="Arial"/>
          <w:bCs/>
          <w:lang w:eastAsia="pl-PL"/>
        </w:rPr>
        <w:t xml:space="preserve">1 Umowy za każdy przypadek naruszenia. </w:t>
      </w:r>
    </w:p>
    <w:p w14:paraId="0044FE43" w14:textId="0D0E41F5" w:rsidR="007C107F" w:rsidRPr="00CC22BD" w:rsidRDefault="007C107F" w:rsidP="00287DB3">
      <w:pPr>
        <w:numPr>
          <w:ilvl w:val="0"/>
          <w:numId w:val="9"/>
        </w:numPr>
        <w:autoSpaceDE w:val="0"/>
        <w:autoSpaceDN w:val="0"/>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t>Kary umowne są od siebie niezależne i należą się w pełnej wysokości nawet w przypadku, gdy za jedno zdarzenie naliczana jest więcej niż jedna kara.</w:t>
      </w:r>
      <w:r w:rsidRPr="00CC22BD">
        <w:rPr>
          <w:rFonts w:ascii="Arial" w:eastAsia="Calibri" w:hAnsi="Arial" w:cs="Arial"/>
          <w:bCs/>
          <w:color w:val="000000"/>
          <w:u w:color="000000"/>
          <w:bdr w:val="nil"/>
          <w:lang w:eastAsia="pl-PL"/>
        </w:rPr>
        <w:t xml:space="preserve"> </w:t>
      </w:r>
      <w:r w:rsidRPr="00CC22BD">
        <w:rPr>
          <w:rFonts w:ascii="Arial" w:eastAsia="Times New Roman" w:hAnsi="Arial" w:cs="Arial"/>
          <w:bCs/>
          <w:lang w:eastAsia="pl-PL"/>
        </w:rPr>
        <w:t xml:space="preserve">Kary umowne naliczane będą maksymalnie do </w:t>
      </w:r>
      <w:r w:rsidR="00130A0F" w:rsidRPr="00CC22BD">
        <w:rPr>
          <w:rFonts w:ascii="Arial" w:eastAsia="Times New Roman" w:hAnsi="Arial" w:cs="Arial"/>
          <w:bCs/>
          <w:lang w:eastAsia="pl-PL"/>
        </w:rPr>
        <w:t>7</w:t>
      </w:r>
      <w:r w:rsidRPr="00CC22BD">
        <w:rPr>
          <w:rFonts w:ascii="Arial" w:eastAsia="Times New Roman" w:hAnsi="Arial" w:cs="Arial"/>
          <w:bCs/>
          <w:lang w:eastAsia="pl-PL"/>
        </w:rPr>
        <w:t>0% kwoty wynagrodzenia brutto, o której mowa w § 5 ust. 1.</w:t>
      </w:r>
    </w:p>
    <w:p w14:paraId="79930194" w14:textId="16D26D3B" w:rsidR="007C107F" w:rsidRPr="00CC22BD" w:rsidRDefault="007C107F" w:rsidP="00287DB3">
      <w:pPr>
        <w:numPr>
          <w:ilvl w:val="0"/>
          <w:numId w:val="9"/>
        </w:numPr>
        <w:autoSpaceDE w:val="0"/>
        <w:autoSpaceDN w:val="0"/>
        <w:spacing w:after="0" w:line="240" w:lineRule="auto"/>
        <w:contextualSpacing/>
        <w:jc w:val="both"/>
        <w:rPr>
          <w:rFonts w:ascii="Arial" w:eastAsia="Times New Roman" w:hAnsi="Arial" w:cs="Arial"/>
          <w:lang w:eastAsia="pl-PL"/>
        </w:rPr>
      </w:pPr>
      <w:r w:rsidRPr="00CC22BD">
        <w:rPr>
          <w:rFonts w:ascii="Arial" w:eastAsia="Times New Roman" w:hAnsi="Arial" w:cs="Arial"/>
          <w:lang w:eastAsia="pl-PL"/>
        </w:rPr>
        <w:t>Roszczenia z tytułu kar umownych będą pokrywane z wynagrodzenia należnego Wykonawcy (o</w:t>
      </w:r>
      <w:r w:rsidR="002B2485" w:rsidRPr="00CC22BD">
        <w:rPr>
          <w:rFonts w:ascii="Arial" w:eastAsia="Times New Roman" w:hAnsi="Arial" w:cs="Arial"/>
          <w:lang w:eastAsia="pl-PL"/>
        </w:rPr>
        <w:t> </w:t>
      </w:r>
      <w:r w:rsidRPr="00CC22BD">
        <w:rPr>
          <w:rFonts w:ascii="Arial" w:eastAsia="Times New Roman" w:hAnsi="Arial" w:cs="Arial"/>
          <w:lang w:eastAsia="pl-PL"/>
        </w:rPr>
        <w:t>ile obowiązujące przepisy nie stanowią inaczej) lub bezpośrednio przez Wykonawcę na podstawie skierowanego do Wykonawcy wezwania do zapłaty, w zależności od wyboru Zamawiającego.</w:t>
      </w:r>
    </w:p>
    <w:p w14:paraId="17B09144" w14:textId="04EC89A6" w:rsidR="007C107F" w:rsidRPr="00287DB3" w:rsidRDefault="007C107F" w:rsidP="00287DB3">
      <w:pPr>
        <w:numPr>
          <w:ilvl w:val="0"/>
          <w:numId w:val="9"/>
        </w:numPr>
        <w:spacing w:after="0" w:line="240" w:lineRule="auto"/>
        <w:jc w:val="both"/>
        <w:rPr>
          <w:rFonts w:ascii="Arial" w:eastAsia="Times New Roman" w:hAnsi="Arial" w:cs="Arial"/>
          <w:lang w:eastAsia="pl-PL"/>
        </w:rPr>
      </w:pPr>
      <w:r w:rsidRPr="00CC22BD">
        <w:rPr>
          <w:rFonts w:ascii="Arial" w:eastAsia="Times New Roman" w:hAnsi="Arial" w:cs="Arial"/>
          <w:lang w:eastAsia="pl-PL"/>
        </w:rPr>
        <w:t>Wykonawca zobowiązuje się do zapłaty zastrzeżonych kar umownych na rachunek wskazany przez Zamawiającego w nocie obciążeniowej,</w:t>
      </w:r>
      <w:r w:rsidRPr="00287DB3">
        <w:rPr>
          <w:rFonts w:ascii="Arial" w:eastAsia="Times New Roman" w:hAnsi="Arial" w:cs="Arial"/>
          <w:lang w:eastAsia="pl-PL"/>
        </w:rPr>
        <w:t xml:space="preserve"> w terminie 14 dni od dnia otrzymania takiej noty</w:t>
      </w:r>
      <w:r w:rsidR="00884CCC">
        <w:rPr>
          <w:rFonts w:ascii="Arial" w:eastAsia="Times New Roman" w:hAnsi="Arial" w:cs="Arial"/>
          <w:lang w:eastAsia="pl-PL"/>
        </w:rPr>
        <w:t>,</w:t>
      </w:r>
      <w:r w:rsidRPr="00287DB3">
        <w:rPr>
          <w:rFonts w:ascii="Arial" w:eastAsia="Times New Roman" w:hAnsi="Arial" w:cs="Arial"/>
          <w:lang w:eastAsia="pl-PL"/>
        </w:rPr>
        <w:t xml:space="preserve"> jeżeli taka forma zostanie wybrana przez Zamawiającego.</w:t>
      </w:r>
    </w:p>
    <w:p w14:paraId="7C306047" w14:textId="77777777" w:rsidR="007C107F" w:rsidRPr="00287DB3" w:rsidRDefault="007C107F" w:rsidP="00287DB3">
      <w:pPr>
        <w:numPr>
          <w:ilvl w:val="0"/>
          <w:numId w:val="9"/>
        </w:numPr>
        <w:spacing w:after="0" w:line="240" w:lineRule="auto"/>
        <w:jc w:val="both"/>
        <w:rPr>
          <w:rFonts w:ascii="Arial" w:eastAsia="Times New Roman" w:hAnsi="Arial" w:cs="Arial"/>
          <w:lang w:eastAsia="pl-PL"/>
        </w:rPr>
      </w:pPr>
      <w:r w:rsidRPr="00287DB3">
        <w:rPr>
          <w:rFonts w:ascii="Arial" w:eastAsia="Times New Roman" w:hAnsi="Arial" w:cs="Arial"/>
          <w:lang w:eastAsia="pl-PL"/>
        </w:rPr>
        <w:t>Zamawiający ma prawo do dochodzenia odszkodowania przewyższającego wysokość zastrzeżonych kar umownych na zasadach ogólnych.</w:t>
      </w:r>
    </w:p>
    <w:p w14:paraId="66EA6D84" w14:textId="77777777" w:rsidR="007C107F" w:rsidRPr="00287DB3" w:rsidRDefault="007C107F" w:rsidP="00287DB3">
      <w:pPr>
        <w:suppressAutoHyphens/>
        <w:spacing w:after="0" w:line="240" w:lineRule="auto"/>
        <w:rPr>
          <w:rFonts w:ascii="Arial" w:eastAsia="Times New Roman" w:hAnsi="Arial" w:cs="Arial"/>
          <w:lang w:eastAsia="zh-CN"/>
        </w:rPr>
      </w:pPr>
    </w:p>
    <w:p w14:paraId="4A78462E"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7</w:t>
      </w:r>
    </w:p>
    <w:p w14:paraId="03293BC4" w14:textId="77777777" w:rsidR="007C107F" w:rsidRPr="00287DB3" w:rsidRDefault="007C107F" w:rsidP="00287DB3">
      <w:pPr>
        <w:suppressAutoHyphens/>
        <w:spacing w:after="0" w:line="240" w:lineRule="auto"/>
        <w:jc w:val="center"/>
        <w:rPr>
          <w:rFonts w:ascii="Arial" w:eastAsia="Times New Roman" w:hAnsi="Arial" w:cs="Arial"/>
          <w:lang w:eastAsia="zh-CN"/>
        </w:rPr>
      </w:pPr>
      <w:r w:rsidRPr="00287DB3">
        <w:rPr>
          <w:rFonts w:ascii="Arial" w:eastAsia="Times New Roman" w:hAnsi="Arial" w:cs="Arial"/>
          <w:b/>
          <w:lang w:eastAsia="zh-CN"/>
        </w:rPr>
        <w:t>Prawa autorskie i licencje</w:t>
      </w:r>
    </w:p>
    <w:p w14:paraId="3B32D707" w14:textId="33C02EC4" w:rsidR="0064207E" w:rsidRPr="0064207E" w:rsidRDefault="0064207E" w:rsidP="0064207E">
      <w:pPr>
        <w:pStyle w:val="Akapitzlist"/>
        <w:numPr>
          <w:ilvl w:val="3"/>
          <w:numId w:val="5"/>
        </w:numPr>
        <w:suppressAutoHyphens/>
        <w:spacing w:after="0" w:line="240" w:lineRule="auto"/>
        <w:ind w:left="360"/>
        <w:jc w:val="both"/>
        <w:rPr>
          <w:rFonts w:ascii="Arial" w:eastAsia="Times New Roman" w:hAnsi="Arial" w:cs="Arial"/>
          <w:lang w:eastAsia="zh-CN"/>
        </w:rPr>
      </w:pPr>
      <w:r w:rsidRPr="0064207E">
        <w:rPr>
          <w:rFonts w:ascii="Arial" w:eastAsia="Times New Roman" w:hAnsi="Arial" w:cs="Arial"/>
          <w:lang w:eastAsia="zh-CN"/>
        </w:rPr>
        <w:t>W ramach wynagrodzenia należnego Wykonawcy za realizację przedmiotu zamówienia, Wykonawca przenosi na Zamawiającego majątkowe prawa autorskie do wszelkich świadczeń powstałych w wykonaniu lub w związku z wykonaniem przedmiotu umowy stanowiących prze</w:t>
      </w:r>
      <w:r>
        <w:rPr>
          <w:rFonts w:ascii="Arial" w:eastAsia="Times New Roman" w:hAnsi="Arial" w:cs="Arial"/>
          <w:lang w:eastAsia="zh-CN"/>
        </w:rPr>
        <w:t>dmiot prawa autorskiego (dalej „</w:t>
      </w:r>
      <w:r w:rsidRPr="0064207E">
        <w:rPr>
          <w:rFonts w:ascii="Arial" w:eastAsia="Times New Roman" w:hAnsi="Arial" w:cs="Arial"/>
          <w:lang w:eastAsia="zh-CN"/>
        </w:rPr>
        <w:t>prawa autorskie”), w tym do</w:t>
      </w:r>
      <w:r>
        <w:rPr>
          <w:rFonts w:ascii="Arial" w:eastAsia="Times New Roman" w:hAnsi="Arial" w:cs="Arial"/>
          <w:lang w:eastAsia="zh-CN"/>
        </w:rPr>
        <w:t xml:space="preserve"> </w:t>
      </w:r>
      <w:r w:rsidRPr="0064207E">
        <w:rPr>
          <w:rFonts w:ascii="Arial" w:eastAsia="Times New Roman" w:hAnsi="Arial" w:cs="Arial"/>
          <w:lang w:eastAsia="zh-CN"/>
        </w:rPr>
        <w:t>projektów graficznych i</w:t>
      </w:r>
      <w:r w:rsidR="002B2485">
        <w:rPr>
          <w:rFonts w:ascii="Arial" w:eastAsia="Times New Roman" w:hAnsi="Arial" w:cs="Arial"/>
          <w:lang w:eastAsia="zh-CN"/>
        </w:rPr>
        <w:t> </w:t>
      </w:r>
      <w:r w:rsidRPr="0064207E">
        <w:rPr>
          <w:rFonts w:ascii="Arial" w:eastAsia="Times New Roman" w:hAnsi="Arial" w:cs="Arial"/>
          <w:lang w:eastAsia="zh-CN"/>
        </w:rPr>
        <w:t xml:space="preserve">wszelkich elementów graficznych </w:t>
      </w:r>
      <w:r w:rsidR="00E74CD1">
        <w:rPr>
          <w:rFonts w:ascii="Arial" w:eastAsia="Times New Roman" w:hAnsi="Arial" w:cs="Arial"/>
          <w:lang w:eastAsia="zh-CN"/>
        </w:rPr>
        <w:t>serwisów</w:t>
      </w:r>
      <w:r w:rsidRPr="0064207E">
        <w:rPr>
          <w:rFonts w:ascii="Arial" w:eastAsia="Times New Roman" w:hAnsi="Arial" w:cs="Arial"/>
          <w:lang w:eastAsia="zh-CN"/>
        </w:rPr>
        <w:t xml:space="preserve"> </w:t>
      </w:r>
      <w:r>
        <w:rPr>
          <w:rFonts w:ascii="Arial" w:eastAsia="Times New Roman" w:hAnsi="Arial" w:cs="Arial"/>
          <w:lang w:eastAsia="zh-CN"/>
        </w:rPr>
        <w:t>internetow</w:t>
      </w:r>
      <w:r w:rsidR="00780604">
        <w:rPr>
          <w:rFonts w:ascii="Arial" w:eastAsia="Times New Roman" w:hAnsi="Arial" w:cs="Arial"/>
          <w:lang w:eastAsia="zh-CN"/>
        </w:rPr>
        <w:t>ych</w:t>
      </w:r>
      <w:r w:rsidRPr="0064207E">
        <w:rPr>
          <w:rFonts w:ascii="Arial" w:eastAsia="Times New Roman" w:hAnsi="Arial" w:cs="Arial"/>
          <w:lang w:eastAsia="zh-CN"/>
        </w:rPr>
        <w:t>, wykorzystanych tekstów, zdjęć itp., dokumentacji, kodów źródłowych, a także wszelkich utworów powstałych w związku z</w:t>
      </w:r>
      <w:r w:rsidR="002B2485">
        <w:rPr>
          <w:rFonts w:ascii="Arial" w:eastAsia="Times New Roman" w:hAnsi="Arial" w:cs="Arial"/>
          <w:lang w:eastAsia="zh-CN"/>
        </w:rPr>
        <w:t> </w:t>
      </w:r>
      <w:r w:rsidRPr="0064207E">
        <w:rPr>
          <w:rFonts w:ascii="Arial" w:eastAsia="Times New Roman" w:hAnsi="Arial" w:cs="Arial"/>
          <w:lang w:eastAsia="zh-CN"/>
        </w:rPr>
        <w:t>dostosowaniem oprogramowania standardowego do potrzeb realizacji umowy, łącznie z</w:t>
      </w:r>
      <w:r w:rsidR="002B2485">
        <w:rPr>
          <w:rFonts w:ascii="Arial" w:eastAsia="Times New Roman" w:hAnsi="Arial" w:cs="Arial"/>
          <w:lang w:eastAsia="zh-CN"/>
        </w:rPr>
        <w:t> </w:t>
      </w:r>
      <w:r w:rsidRPr="0064207E">
        <w:rPr>
          <w:rFonts w:ascii="Arial" w:eastAsia="Times New Roman" w:hAnsi="Arial" w:cs="Arial"/>
          <w:lang w:eastAsia="zh-CN"/>
        </w:rPr>
        <w:t xml:space="preserve">późniejszymi modyfikacjami, na następujących polach eksploatacji: </w:t>
      </w:r>
    </w:p>
    <w:p w14:paraId="276C5824" w14:textId="77777777" w:rsidR="0064207E" w:rsidRDefault="0064207E" w:rsidP="0064207E">
      <w:pPr>
        <w:pStyle w:val="Akapitzlist"/>
        <w:numPr>
          <w:ilvl w:val="0"/>
          <w:numId w:val="30"/>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 xml:space="preserve">w zakresie utrwalania i zwielokrotniania - wytwarzanie dowolną techniką egzemplarzy utworu, w tym techniką drukarską, reprograficzną, zapisu magnetycznego oraz techniką cyfrową, w tym również na potrzeby wykorzystania w charakterze dóbr własności przemysłowej, w tym znaków towarowych, wzorów przemysłowych oraz oznaczeń przedsiębiorstwa, </w:t>
      </w:r>
    </w:p>
    <w:p w14:paraId="1BF84443" w14:textId="77777777" w:rsidR="0064207E" w:rsidRDefault="0064207E" w:rsidP="0064207E">
      <w:pPr>
        <w:pStyle w:val="Akapitzlist"/>
        <w:numPr>
          <w:ilvl w:val="0"/>
          <w:numId w:val="30"/>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 xml:space="preserve">w zakresie obrotu oryginałem albo egzemplarzami, na których dany utwór utrwalono - wprowadzanie do obrotu, użyczenie lub najem oryginału albo egzemplarzy, </w:t>
      </w:r>
    </w:p>
    <w:p w14:paraId="4AFFEA40" w14:textId="797C4BA8" w:rsidR="0064207E" w:rsidRPr="0064207E" w:rsidRDefault="0064207E" w:rsidP="0064207E">
      <w:pPr>
        <w:pStyle w:val="Akapitzlist"/>
        <w:numPr>
          <w:ilvl w:val="0"/>
          <w:numId w:val="30"/>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w zakresie rozpowszechniania w sposób inny niż określony w podpunkcie powyższym - publiczne wykonanie, wystawienie, wyświetlenie, odtworzenie oraz nadawanie i</w:t>
      </w:r>
      <w:r w:rsidR="002B2485">
        <w:rPr>
          <w:rFonts w:ascii="Arial" w:eastAsia="Times New Roman" w:hAnsi="Arial" w:cs="Arial"/>
          <w:lang w:eastAsia="zh-CN"/>
        </w:rPr>
        <w:t> </w:t>
      </w:r>
      <w:r w:rsidRPr="0064207E">
        <w:rPr>
          <w:rFonts w:ascii="Arial" w:eastAsia="Times New Roman" w:hAnsi="Arial" w:cs="Arial"/>
          <w:lang w:eastAsia="zh-CN"/>
        </w:rPr>
        <w:t>reemitowanie, a także publiczne udostępnianie dokumentacji technicznej i użytkowej w taki sposób, aby każdy mógł mieć do niego dostęp w miejscu i w czasie przez siebie wybranym, w tym w sieci Internet oraz innych sieciach teleinformatycznych, platformach cyfrowych</w:t>
      </w:r>
      <w:r>
        <w:rPr>
          <w:rFonts w:ascii="Arial" w:eastAsia="Times New Roman" w:hAnsi="Arial" w:cs="Arial"/>
          <w:lang w:eastAsia="zh-CN"/>
        </w:rPr>
        <w:t>,</w:t>
      </w:r>
      <w:r w:rsidRPr="0064207E">
        <w:rPr>
          <w:rFonts w:ascii="Arial" w:eastAsia="Times New Roman" w:hAnsi="Arial" w:cs="Arial"/>
          <w:lang w:eastAsia="zh-CN"/>
        </w:rPr>
        <w:t xml:space="preserve"> </w:t>
      </w:r>
    </w:p>
    <w:p w14:paraId="2E6EF962" w14:textId="77777777" w:rsidR="0064207E" w:rsidRPr="0064207E" w:rsidRDefault="0064207E" w:rsidP="0064207E">
      <w:pPr>
        <w:suppressAutoHyphens/>
        <w:spacing w:after="0" w:line="240" w:lineRule="auto"/>
        <w:ind w:left="360"/>
        <w:jc w:val="both"/>
        <w:rPr>
          <w:rFonts w:ascii="Arial" w:eastAsia="Times New Roman" w:hAnsi="Arial" w:cs="Arial"/>
          <w:lang w:eastAsia="zh-CN"/>
        </w:rPr>
      </w:pPr>
      <w:r w:rsidRPr="0064207E">
        <w:rPr>
          <w:rFonts w:ascii="Arial" w:eastAsia="Times New Roman" w:hAnsi="Arial" w:cs="Arial"/>
          <w:lang w:eastAsia="zh-CN"/>
        </w:rPr>
        <w:t xml:space="preserve">a w zakresie dotyczącym oprogramowania dedykowanego: </w:t>
      </w:r>
    </w:p>
    <w:p w14:paraId="6B77C50C" w14:textId="75D500D1"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trwałe i czasowe zwielokrotnienie w całości lub w części jakimikolwiek środkami i</w:t>
      </w:r>
      <w:r w:rsidR="002B2485">
        <w:rPr>
          <w:rFonts w:ascii="Arial" w:eastAsia="Times New Roman" w:hAnsi="Arial" w:cs="Arial"/>
          <w:lang w:eastAsia="zh-CN"/>
        </w:rPr>
        <w:t> </w:t>
      </w:r>
      <w:r w:rsidRPr="0064207E">
        <w:rPr>
          <w:rFonts w:ascii="Arial" w:eastAsia="Times New Roman" w:hAnsi="Arial" w:cs="Arial"/>
          <w:lang w:eastAsia="zh-CN"/>
        </w:rPr>
        <w:t>w</w:t>
      </w:r>
      <w:r w:rsidR="002B2485">
        <w:rPr>
          <w:rFonts w:ascii="Arial" w:eastAsia="Times New Roman" w:hAnsi="Arial" w:cs="Arial"/>
          <w:lang w:eastAsia="zh-CN"/>
        </w:rPr>
        <w:t> </w:t>
      </w:r>
      <w:r w:rsidRPr="0064207E">
        <w:rPr>
          <w:rFonts w:ascii="Arial" w:eastAsia="Times New Roman" w:hAnsi="Arial" w:cs="Arial"/>
          <w:lang w:eastAsia="zh-CN"/>
        </w:rPr>
        <w:t xml:space="preserve">jakiejkolwiek formie; </w:t>
      </w:r>
    </w:p>
    <w:p w14:paraId="29610816" w14:textId="77777777"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wykorzystywanie w zakresie f</w:t>
      </w:r>
      <w:r>
        <w:rPr>
          <w:rFonts w:ascii="Arial" w:eastAsia="Times New Roman" w:hAnsi="Arial" w:cs="Arial"/>
          <w:lang w:eastAsia="zh-CN"/>
        </w:rPr>
        <w:t>unkcjonalności w dowolny sposób,</w:t>
      </w:r>
    </w:p>
    <w:p w14:paraId="62605FF8" w14:textId="77777777"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instalowanie i deinstalowanie,</w:t>
      </w:r>
    </w:p>
    <w:p w14:paraId="50526921" w14:textId="77777777"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 xml:space="preserve">sporządzenie kopii zapasowej nośników instalacyjnych i nośników z zainstalowanym </w:t>
      </w:r>
      <w:r>
        <w:rPr>
          <w:rFonts w:ascii="Arial" w:eastAsia="Times New Roman" w:hAnsi="Arial" w:cs="Arial"/>
          <w:lang w:eastAsia="zh-CN"/>
        </w:rPr>
        <w:t>oprogramowaniem,</w:t>
      </w:r>
    </w:p>
    <w:p w14:paraId="4018D86E" w14:textId="6D9B6F5D"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tłumaczenie, przystosowanie (customizacja), zmiana układu i jakiekolwi</w:t>
      </w:r>
      <w:r>
        <w:rPr>
          <w:rFonts w:ascii="Arial" w:eastAsia="Times New Roman" w:hAnsi="Arial" w:cs="Arial"/>
          <w:lang w:eastAsia="zh-CN"/>
        </w:rPr>
        <w:t>ek inne zmiany w</w:t>
      </w:r>
      <w:r w:rsidR="002B2485">
        <w:rPr>
          <w:rFonts w:ascii="Arial" w:eastAsia="Times New Roman" w:hAnsi="Arial" w:cs="Arial"/>
          <w:lang w:eastAsia="zh-CN"/>
        </w:rPr>
        <w:t> </w:t>
      </w:r>
      <w:r>
        <w:rPr>
          <w:rFonts w:ascii="Arial" w:eastAsia="Times New Roman" w:hAnsi="Arial" w:cs="Arial"/>
          <w:lang w:eastAsia="zh-CN"/>
        </w:rPr>
        <w:t>oprogramowaniu,</w:t>
      </w:r>
    </w:p>
    <w:p w14:paraId="799520F8" w14:textId="77777777"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t>rozpowszechnianie, w tym użyczenie lub najem, programów komputerowych lub ich kopii</w:t>
      </w:r>
      <w:r>
        <w:rPr>
          <w:rFonts w:ascii="Arial" w:eastAsia="Times New Roman" w:hAnsi="Arial" w:cs="Arial"/>
          <w:lang w:eastAsia="zh-CN"/>
        </w:rPr>
        <w:t>,</w:t>
      </w:r>
    </w:p>
    <w:p w14:paraId="7984D0CB" w14:textId="77777777" w:rsidR="0064207E" w:rsidRDefault="0064207E" w:rsidP="0064207E">
      <w:pPr>
        <w:pStyle w:val="Akapitzlist"/>
        <w:numPr>
          <w:ilvl w:val="0"/>
          <w:numId w:val="31"/>
        </w:numPr>
        <w:suppressAutoHyphens/>
        <w:spacing w:after="0" w:line="240" w:lineRule="auto"/>
        <w:jc w:val="both"/>
        <w:rPr>
          <w:rFonts w:ascii="Arial" w:eastAsia="Times New Roman" w:hAnsi="Arial" w:cs="Arial"/>
          <w:lang w:eastAsia="zh-CN"/>
        </w:rPr>
      </w:pPr>
      <w:r w:rsidRPr="0064207E">
        <w:rPr>
          <w:rFonts w:ascii="Arial" w:eastAsia="Times New Roman" w:hAnsi="Arial" w:cs="Arial"/>
          <w:lang w:eastAsia="zh-CN"/>
        </w:rPr>
        <w:lastRenderedPageBreak/>
        <w:t>umożliwienie osobom trzecim korzystania z oprogramowania zgodnie z przeznaczeniem portalu</w:t>
      </w:r>
      <w:r>
        <w:rPr>
          <w:rFonts w:ascii="Arial" w:eastAsia="Times New Roman" w:hAnsi="Arial" w:cs="Arial"/>
          <w:lang w:eastAsia="zh-CN"/>
        </w:rPr>
        <w:t xml:space="preserve"> internetowego.</w:t>
      </w:r>
      <w:r w:rsidRPr="0064207E">
        <w:rPr>
          <w:rFonts w:ascii="Arial" w:eastAsia="Times New Roman" w:hAnsi="Arial" w:cs="Arial"/>
          <w:lang w:eastAsia="zh-CN"/>
        </w:rPr>
        <w:t xml:space="preserve"> </w:t>
      </w:r>
    </w:p>
    <w:p w14:paraId="354F51EF" w14:textId="0CA8DAF9" w:rsidR="0064207E" w:rsidRPr="00CC22BD" w:rsidRDefault="0064207E" w:rsidP="00CC22BD">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Przeniesienie praw autorskich majątkowych na Zamawiającego następuje z chwilą dokonania odbioru poszczególnych elementów przedmiotu umowy przez Zamawiającego.</w:t>
      </w:r>
      <w:r w:rsidR="00BE7101">
        <w:rPr>
          <w:rFonts w:ascii="Arial" w:eastAsia="Times New Roman" w:hAnsi="Arial" w:cs="Arial"/>
          <w:lang w:eastAsia="zh-CN"/>
        </w:rPr>
        <w:t xml:space="preserve"> </w:t>
      </w:r>
      <w:r w:rsidR="00BE7101" w:rsidRPr="00BE7101">
        <w:rPr>
          <w:rFonts w:ascii="Arial" w:eastAsia="Times New Roman" w:hAnsi="Arial" w:cs="Arial"/>
          <w:lang w:eastAsia="zh-CN"/>
        </w:rPr>
        <w:t>Przeniesienie praw nie obejmuje elementów udostępnianych na podstawie licencji open source oraz komponentów zewnętrznych, dla których obowiązują odrębne warunki licencyjne.</w:t>
      </w:r>
      <w:r w:rsidR="00624D9F">
        <w:rPr>
          <w:rFonts w:ascii="Arial" w:eastAsia="Times New Roman" w:hAnsi="Arial" w:cs="Arial"/>
          <w:lang w:eastAsia="zh-CN"/>
        </w:rPr>
        <w:t xml:space="preserve"> </w:t>
      </w:r>
      <w:r w:rsidR="00BE7101" w:rsidRPr="00CC22BD">
        <w:rPr>
          <w:rFonts w:ascii="Arial" w:eastAsia="Times New Roman" w:hAnsi="Arial" w:cs="Arial"/>
          <w:lang w:eastAsia="zh-CN"/>
        </w:rPr>
        <w:t>Wykonawca przekaże wykaz wszystkich zastosowanych komponentów wraz z informacją o ich licencjach.</w:t>
      </w:r>
    </w:p>
    <w:p w14:paraId="68CDA99F" w14:textId="77777777"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Z chwilą przeniesienia autorskich praw majątkowych, Zamawiający uzyskuje prawo do wykonywania zależnych praw autorskich do utworów, o których mowa w ust. 1.</w:t>
      </w:r>
    </w:p>
    <w:p w14:paraId="494465CE" w14:textId="0D12DC22"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Przeniesienie autorskich praw majątkowych oraz udzielenie zezwoleń, o których mowa w ust.</w:t>
      </w:r>
      <w:r w:rsidR="002B2485">
        <w:rPr>
          <w:rFonts w:ascii="Arial" w:eastAsia="Times New Roman" w:hAnsi="Arial" w:cs="Arial"/>
          <w:lang w:eastAsia="zh-CN"/>
        </w:rPr>
        <w:t> </w:t>
      </w:r>
      <w:r w:rsidRPr="0064207E">
        <w:rPr>
          <w:rFonts w:ascii="Arial" w:eastAsia="Times New Roman" w:hAnsi="Arial" w:cs="Arial"/>
          <w:lang w:eastAsia="zh-CN"/>
        </w:rPr>
        <w:t>3 jest nieograniczone czasowo ani terytorialnie i obejmuje rozporządzanie i korzystanie z</w:t>
      </w:r>
      <w:r w:rsidR="002B2485">
        <w:rPr>
          <w:rFonts w:ascii="Arial" w:eastAsia="Times New Roman" w:hAnsi="Arial" w:cs="Arial"/>
          <w:lang w:eastAsia="zh-CN"/>
        </w:rPr>
        <w:t> </w:t>
      </w:r>
      <w:r w:rsidRPr="0064207E">
        <w:rPr>
          <w:rFonts w:ascii="Arial" w:eastAsia="Times New Roman" w:hAnsi="Arial" w:cs="Arial"/>
          <w:lang w:eastAsia="zh-CN"/>
        </w:rPr>
        <w:t>utworów, o których mowa w ust. 1 lub ich opracowań zarówno w całości, jak i w części.</w:t>
      </w:r>
    </w:p>
    <w:p w14:paraId="3A1F2339" w14:textId="77777777"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Wykonawca oświadcza, że będzie jedynym właścicielem majątkowych praw autorskich do utworów powstałych w ramach realizacji przedmiotu umowy, oraz że opracowania te nie będą obciążone prawami osób trzecich.</w:t>
      </w:r>
    </w:p>
    <w:p w14:paraId="5D413C43" w14:textId="77777777"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Wykonawca jest odpowiedzialny przed Zamawiającym za wszelkie wady prawne przedmiotu umowy, a w szczególności za roszczenia osób trzecich wynikające z naruszenia praw własności intelektualnej.</w:t>
      </w:r>
    </w:p>
    <w:p w14:paraId="005F9887" w14:textId="77777777"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W przypadku wystąpienia osoby trzeciej przeciwko Zamawiającemu z roszczeniami z tytułu naruszenia praw autorskich, Wykonawca zobowiązany będzie do zaspokojenia roszczeń osoby trzeciej i zwolnienia Zamawiającego z obowiązku świadczeń z tego tytułu.</w:t>
      </w:r>
    </w:p>
    <w:p w14:paraId="79760DF3" w14:textId="7069BC16"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W przypadku dochodzenia przez osobę trzecią roszczeń z tytułu, o którym mowa w ust.</w:t>
      </w:r>
      <w:r w:rsidR="002B2485">
        <w:rPr>
          <w:rFonts w:ascii="Arial" w:eastAsia="Times New Roman" w:hAnsi="Arial" w:cs="Arial"/>
          <w:lang w:eastAsia="zh-CN"/>
        </w:rPr>
        <w:t> </w:t>
      </w:r>
      <w:r w:rsidRPr="0064207E">
        <w:rPr>
          <w:rFonts w:ascii="Arial" w:eastAsia="Times New Roman" w:hAnsi="Arial" w:cs="Arial"/>
          <w:lang w:eastAsia="zh-CN"/>
        </w:rPr>
        <w:t>7, przeciwko Zamawiającemu, Wykonawca będzie zobowiązany do przystąpienia do procesu i</w:t>
      </w:r>
      <w:r w:rsidR="002B2485">
        <w:rPr>
          <w:rFonts w:ascii="Arial" w:eastAsia="Times New Roman" w:hAnsi="Arial" w:cs="Arial"/>
          <w:lang w:eastAsia="zh-CN"/>
        </w:rPr>
        <w:t> </w:t>
      </w:r>
      <w:r w:rsidRPr="0064207E">
        <w:rPr>
          <w:rFonts w:ascii="Arial" w:eastAsia="Times New Roman" w:hAnsi="Arial" w:cs="Arial"/>
          <w:lang w:eastAsia="zh-CN"/>
        </w:rPr>
        <w:t>podjęcia wszelkich czynności w celu zwolnienia Zamawiającego z udziału w sprawie. W razie zasądzenia roszczeń od Zamawiającego, Wykonawca regresowo zwróci Zamawiającemu całość pokrytych roszczeń oraz wszelkie wydatki, w tym koszty procesu i obsługi prawnej.</w:t>
      </w:r>
    </w:p>
    <w:p w14:paraId="08A252DD" w14:textId="44B46BB0"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 xml:space="preserve">Wykonawca oświadcza, że przed przejściem praw autorskich na Zamawiającego, Zamawiający jest uprawniony do korzystania z wszelkich utworów powstałych w związku </w:t>
      </w:r>
      <w:r w:rsidR="001B4E3B">
        <w:rPr>
          <w:rFonts w:ascii="Arial" w:eastAsia="Times New Roman" w:hAnsi="Arial" w:cs="Arial"/>
          <w:lang w:eastAsia="zh-CN"/>
        </w:rPr>
        <w:t xml:space="preserve">z </w:t>
      </w:r>
      <w:r w:rsidRPr="0064207E">
        <w:rPr>
          <w:rFonts w:ascii="Arial" w:eastAsia="Times New Roman" w:hAnsi="Arial" w:cs="Arial"/>
          <w:lang w:eastAsia="zh-CN"/>
        </w:rPr>
        <w:t>realizacją umowy, a udostępnionych mu przez Wykonawcę, bez dodatkowego wynagrodzenia z tego tytułu.</w:t>
      </w:r>
    </w:p>
    <w:p w14:paraId="74C0DE34" w14:textId="77777777" w:rsid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eastAsia="Times New Roman" w:hAnsi="Arial" w:cs="Arial"/>
          <w:lang w:eastAsia="zh-CN"/>
        </w:rPr>
        <w:t>Wykonawca zapewnia, że autorzy utworów nie będą wykonywali osobistych praw do utworów w sposób uniemożliwiający korzystanie przez Zamawiającego z praw przeniesionych umową.</w:t>
      </w:r>
    </w:p>
    <w:p w14:paraId="4BD55084" w14:textId="26196F85" w:rsidR="0064207E" w:rsidRPr="0064207E" w:rsidRDefault="0064207E" w:rsidP="0064207E">
      <w:pPr>
        <w:pStyle w:val="Akapitzlist"/>
        <w:numPr>
          <w:ilvl w:val="3"/>
          <w:numId w:val="5"/>
        </w:numPr>
        <w:suppressAutoHyphens/>
        <w:spacing w:after="0" w:line="240" w:lineRule="auto"/>
        <w:ind w:left="426"/>
        <w:jc w:val="both"/>
        <w:rPr>
          <w:rFonts w:ascii="Arial" w:eastAsia="Times New Roman" w:hAnsi="Arial" w:cs="Arial"/>
          <w:lang w:eastAsia="zh-CN"/>
        </w:rPr>
      </w:pPr>
      <w:r w:rsidRPr="0064207E">
        <w:rPr>
          <w:rFonts w:ascii="Arial" w:hAnsi="Arial" w:cs="Arial"/>
        </w:rPr>
        <w:t xml:space="preserve">W sytuacji, gdy Wykonawca w ramach realizacji przedmiotu umowy dostarcza Zamawiającemu oprogramowanie standardowe (oprogramowanie istniejące i dystrybuowane przed zawarciem umowy, licencjonowane przez Wykonawcę lub podmioty trzecie), wraz z dokumentacją oprogramowania standardowego, Wykonawca udzieli lub zapewni udzielenie na rzecz Zamawiającego, w ramach wynagrodzenia określonego postanowieniami umowy, niewyłącznej licencji na korzystanie z nich, obejmującej następujące pola eksploatacji: </w:t>
      </w:r>
    </w:p>
    <w:p w14:paraId="7344D4E0" w14:textId="77777777" w:rsidR="0064207E" w:rsidRDefault="0064207E" w:rsidP="0064207E">
      <w:pPr>
        <w:pStyle w:val="Default"/>
        <w:numPr>
          <w:ilvl w:val="0"/>
          <w:numId w:val="32"/>
        </w:numPr>
        <w:spacing w:after="53"/>
        <w:rPr>
          <w:sz w:val="22"/>
          <w:szCs w:val="22"/>
        </w:rPr>
      </w:pPr>
      <w:r>
        <w:rPr>
          <w:sz w:val="22"/>
          <w:szCs w:val="22"/>
        </w:rPr>
        <w:t xml:space="preserve">w odniesieniu do oprogramowania standardowego: </w:t>
      </w:r>
    </w:p>
    <w:p w14:paraId="1D034364" w14:textId="77777777" w:rsidR="00703BD8" w:rsidRDefault="0064207E" w:rsidP="00703BD8">
      <w:pPr>
        <w:pStyle w:val="Default"/>
        <w:numPr>
          <w:ilvl w:val="0"/>
          <w:numId w:val="33"/>
        </w:numPr>
        <w:spacing w:after="53"/>
        <w:ind w:left="1134" w:hanging="425"/>
        <w:jc w:val="both"/>
        <w:rPr>
          <w:sz w:val="22"/>
          <w:szCs w:val="22"/>
        </w:rPr>
      </w:pPr>
      <w:r w:rsidRPr="0064207E">
        <w:rPr>
          <w:sz w:val="22"/>
          <w:szCs w:val="22"/>
        </w:rPr>
        <w:t xml:space="preserve">utrwalanie, a także trwałe lub czasowe zwielokrotnienie oprogramowania w całości lub w części, jakimikolwiek środkami i w jakiejkolwiek formie, w szczególności dla celów wprowadzania, wyświetlania, stosowania, przekazywania i przechowywania oprogramowania, a także wytworzenia jego egzemplarzy dowolną techniką, w tym techniką drukarską, reprograficzną, zapisu magnetycznego oraz techniką cyfrową; </w:t>
      </w:r>
    </w:p>
    <w:p w14:paraId="321FABD3" w14:textId="213D07C8" w:rsidR="0064207E" w:rsidRPr="00703BD8" w:rsidRDefault="0064207E" w:rsidP="00703BD8">
      <w:pPr>
        <w:pStyle w:val="Default"/>
        <w:numPr>
          <w:ilvl w:val="0"/>
          <w:numId w:val="33"/>
        </w:numPr>
        <w:spacing w:after="53"/>
        <w:ind w:left="1134" w:hanging="425"/>
        <w:jc w:val="both"/>
        <w:rPr>
          <w:sz w:val="22"/>
          <w:szCs w:val="22"/>
        </w:rPr>
      </w:pPr>
      <w:r w:rsidRPr="00703BD8">
        <w:rPr>
          <w:sz w:val="22"/>
          <w:szCs w:val="22"/>
        </w:rPr>
        <w:t xml:space="preserve">tłumaczenie, przystosowywanie, zmiana układu lub wprowadzanie jakichkolwiek innych zmian w oprogramowaniu; </w:t>
      </w:r>
    </w:p>
    <w:p w14:paraId="040F8D61" w14:textId="7163D45E" w:rsidR="0064207E" w:rsidRDefault="00703BD8" w:rsidP="00703BD8">
      <w:pPr>
        <w:pStyle w:val="Default"/>
        <w:numPr>
          <w:ilvl w:val="0"/>
          <w:numId w:val="32"/>
        </w:numPr>
        <w:spacing w:after="53"/>
        <w:rPr>
          <w:sz w:val="22"/>
          <w:szCs w:val="22"/>
        </w:rPr>
      </w:pPr>
      <w:r>
        <w:rPr>
          <w:sz w:val="22"/>
          <w:szCs w:val="22"/>
        </w:rPr>
        <w:t xml:space="preserve"> </w:t>
      </w:r>
      <w:r w:rsidR="0064207E">
        <w:rPr>
          <w:sz w:val="22"/>
          <w:szCs w:val="22"/>
        </w:rPr>
        <w:t xml:space="preserve">w odniesieniu do dokumentacji oprogramowania standardowego: </w:t>
      </w:r>
    </w:p>
    <w:p w14:paraId="692FC12C" w14:textId="77777777" w:rsidR="00703BD8" w:rsidRDefault="0064207E" w:rsidP="00703BD8">
      <w:pPr>
        <w:pStyle w:val="Default"/>
        <w:numPr>
          <w:ilvl w:val="0"/>
          <w:numId w:val="34"/>
        </w:numPr>
        <w:spacing w:after="53"/>
        <w:ind w:left="1134" w:hanging="425"/>
        <w:jc w:val="both"/>
        <w:rPr>
          <w:sz w:val="22"/>
          <w:szCs w:val="22"/>
        </w:rPr>
      </w:pPr>
      <w:r>
        <w:rPr>
          <w:sz w:val="22"/>
          <w:szCs w:val="22"/>
        </w:rPr>
        <w:t xml:space="preserve">trwałe lub czasowe zwielokrotnianie dokumentacji w całości lub części dla potrzeb Zamawiającego związanych z korzystaniem z oprogramowania standardowego, dowolną techniką, w tym techniką zapisu magnetycznego lub techniką cyfrową; </w:t>
      </w:r>
    </w:p>
    <w:p w14:paraId="5ECAAD90" w14:textId="681291F8" w:rsidR="0064207E" w:rsidRPr="00703BD8" w:rsidRDefault="0064207E" w:rsidP="00703BD8">
      <w:pPr>
        <w:pStyle w:val="Default"/>
        <w:numPr>
          <w:ilvl w:val="0"/>
          <w:numId w:val="34"/>
        </w:numPr>
        <w:spacing w:after="53"/>
        <w:ind w:left="1134" w:hanging="425"/>
        <w:jc w:val="both"/>
        <w:rPr>
          <w:sz w:val="22"/>
          <w:szCs w:val="22"/>
        </w:rPr>
      </w:pPr>
      <w:r w:rsidRPr="00703BD8">
        <w:rPr>
          <w:sz w:val="22"/>
          <w:szCs w:val="22"/>
        </w:rPr>
        <w:t xml:space="preserve">udostępnienie dokumentacji użytkownikom końcowym lub innym osobom działającym na rzecz Zamawiającego, w tym dostawcom usług informatycznych Zamawiającego. </w:t>
      </w:r>
    </w:p>
    <w:p w14:paraId="207155B1" w14:textId="406FEF03" w:rsidR="0064207E" w:rsidRDefault="0064207E" w:rsidP="00DC3C98">
      <w:pPr>
        <w:pStyle w:val="Default"/>
        <w:numPr>
          <w:ilvl w:val="3"/>
          <w:numId w:val="5"/>
        </w:numPr>
        <w:spacing w:after="53"/>
        <w:ind w:left="426"/>
        <w:jc w:val="both"/>
        <w:rPr>
          <w:sz w:val="22"/>
          <w:szCs w:val="22"/>
        </w:rPr>
      </w:pPr>
      <w:r>
        <w:rPr>
          <w:sz w:val="22"/>
          <w:szCs w:val="22"/>
        </w:rPr>
        <w:t xml:space="preserve">Licencja, o której mowa w ust. 11, zostanie udzielona na czas nieokreślony i bez ograniczeń terytorialnych, w zakresie opisanym w umowie i dokumentacji, przy czym: </w:t>
      </w:r>
    </w:p>
    <w:p w14:paraId="3BE29976" w14:textId="77777777" w:rsidR="00703BD8" w:rsidRDefault="0064207E" w:rsidP="0064207E">
      <w:pPr>
        <w:pStyle w:val="Default"/>
        <w:numPr>
          <w:ilvl w:val="1"/>
          <w:numId w:val="34"/>
        </w:numPr>
        <w:spacing w:after="53"/>
        <w:ind w:left="709"/>
        <w:jc w:val="both"/>
        <w:rPr>
          <w:sz w:val="22"/>
          <w:szCs w:val="22"/>
        </w:rPr>
      </w:pPr>
      <w:r>
        <w:rPr>
          <w:sz w:val="22"/>
          <w:szCs w:val="22"/>
        </w:rPr>
        <w:t>Zamawiający będzie korzystał z oprogramowania bez konieczności uzyskiwania jakichkolwiek zgód osób trzecich jak również konieczności ponoszenia jakichkolwiek dodatkowych kosztów na rzecz Wykonawcy l</w:t>
      </w:r>
      <w:r w:rsidR="00703BD8">
        <w:rPr>
          <w:sz w:val="22"/>
          <w:szCs w:val="22"/>
        </w:rPr>
        <w:t>ub jakiejkolwiek osoby trzeciej,</w:t>
      </w:r>
    </w:p>
    <w:p w14:paraId="1F456191" w14:textId="77777777" w:rsidR="00703BD8" w:rsidRDefault="0064207E" w:rsidP="0064207E">
      <w:pPr>
        <w:pStyle w:val="Default"/>
        <w:numPr>
          <w:ilvl w:val="1"/>
          <w:numId w:val="34"/>
        </w:numPr>
        <w:spacing w:after="53"/>
        <w:ind w:left="709"/>
        <w:jc w:val="both"/>
        <w:rPr>
          <w:sz w:val="22"/>
          <w:szCs w:val="22"/>
        </w:rPr>
      </w:pPr>
      <w:r w:rsidRPr="00703BD8">
        <w:rPr>
          <w:sz w:val="22"/>
          <w:szCs w:val="22"/>
        </w:rPr>
        <w:lastRenderedPageBreak/>
        <w:t>licencja będzie pozwalała na utrzymywanie i rozwijanie oprogramowania bez udziału Wykonawcy, w szczególności na powierzenie podmiotowi innemu niż Wykonawca wykon</w:t>
      </w:r>
      <w:r w:rsidR="00703BD8">
        <w:rPr>
          <w:sz w:val="22"/>
          <w:szCs w:val="22"/>
        </w:rPr>
        <w:t>anie modyfikacji oprogramowania,</w:t>
      </w:r>
    </w:p>
    <w:p w14:paraId="23E510E4" w14:textId="2A325EE3" w:rsidR="00703BD8" w:rsidRDefault="0064207E" w:rsidP="0064207E">
      <w:pPr>
        <w:pStyle w:val="Default"/>
        <w:numPr>
          <w:ilvl w:val="1"/>
          <w:numId w:val="34"/>
        </w:numPr>
        <w:spacing w:after="53"/>
        <w:ind w:left="709"/>
        <w:jc w:val="both"/>
        <w:rPr>
          <w:sz w:val="22"/>
          <w:szCs w:val="22"/>
        </w:rPr>
      </w:pPr>
      <w:r w:rsidRPr="00703BD8">
        <w:rPr>
          <w:sz w:val="22"/>
          <w:szCs w:val="22"/>
        </w:rPr>
        <w:t xml:space="preserve">licencja będzie uprawniała do dokonywania wszelkich czynności związanych z przyszłą rozbudową </w:t>
      </w:r>
      <w:r w:rsidR="00703BD8">
        <w:rPr>
          <w:sz w:val="22"/>
          <w:szCs w:val="22"/>
        </w:rPr>
        <w:t>portalu</w:t>
      </w:r>
      <w:r w:rsidRPr="00703BD8">
        <w:rPr>
          <w:sz w:val="22"/>
          <w:szCs w:val="22"/>
        </w:rPr>
        <w:t xml:space="preserve"> internetowego przez Zamawiającego (w tym jego następców prawnych lub podmioty trzecie działające na jego zlecenie lub na jego rzecz)</w:t>
      </w:r>
      <w:r w:rsidR="00703BD8" w:rsidRPr="00703BD8">
        <w:rPr>
          <w:sz w:val="22"/>
          <w:szCs w:val="22"/>
        </w:rPr>
        <w:t>,</w:t>
      </w:r>
    </w:p>
    <w:p w14:paraId="56B34C1F" w14:textId="7BF3BA50" w:rsidR="0064207E" w:rsidRPr="00703BD8" w:rsidRDefault="0064207E" w:rsidP="0064207E">
      <w:pPr>
        <w:pStyle w:val="Default"/>
        <w:numPr>
          <w:ilvl w:val="1"/>
          <w:numId w:val="34"/>
        </w:numPr>
        <w:spacing w:after="53"/>
        <w:ind w:left="709"/>
        <w:jc w:val="both"/>
        <w:rPr>
          <w:sz w:val="22"/>
          <w:szCs w:val="22"/>
        </w:rPr>
      </w:pPr>
      <w:r w:rsidRPr="00703BD8">
        <w:rPr>
          <w:sz w:val="22"/>
          <w:szCs w:val="22"/>
        </w:rPr>
        <w:t>licencja będzie pozwalała na: dalsze modyfikowanie fragmentów i całości kodu źródłowego przekazanego przez Wykonawcę, tworzenie na jego podstawie nowego kodu oraz przekazanie innemu podmiotowi prawa do modyfikacji kodu</w:t>
      </w:r>
      <w:r w:rsidR="00703BD8">
        <w:rPr>
          <w:sz w:val="22"/>
          <w:szCs w:val="22"/>
        </w:rPr>
        <w:t>.</w:t>
      </w:r>
      <w:r w:rsidRPr="00703BD8">
        <w:rPr>
          <w:sz w:val="22"/>
          <w:szCs w:val="22"/>
        </w:rPr>
        <w:t xml:space="preserve"> </w:t>
      </w:r>
    </w:p>
    <w:p w14:paraId="37A54A97" w14:textId="77777777" w:rsidR="00703BD8" w:rsidRDefault="0064207E" w:rsidP="0064207E">
      <w:pPr>
        <w:pStyle w:val="Default"/>
        <w:numPr>
          <w:ilvl w:val="3"/>
          <w:numId w:val="5"/>
        </w:numPr>
        <w:spacing w:after="53"/>
        <w:ind w:left="426"/>
        <w:jc w:val="both"/>
        <w:rPr>
          <w:sz w:val="22"/>
          <w:szCs w:val="22"/>
        </w:rPr>
      </w:pPr>
      <w:r>
        <w:rPr>
          <w:sz w:val="22"/>
          <w:szCs w:val="22"/>
        </w:rPr>
        <w:t xml:space="preserve">Licencja, o której mowa w ust. 11, udzielana jest najpóźniej z chwilą podpisania przez Zamawiającego protokołu odbioru bez uwag. </w:t>
      </w:r>
    </w:p>
    <w:p w14:paraId="2F9C3951" w14:textId="07A0D7B6" w:rsidR="00703BD8" w:rsidRDefault="0064207E" w:rsidP="0064207E">
      <w:pPr>
        <w:pStyle w:val="Default"/>
        <w:numPr>
          <w:ilvl w:val="3"/>
          <w:numId w:val="5"/>
        </w:numPr>
        <w:spacing w:after="53"/>
        <w:ind w:left="426"/>
        <w:jc w:val="both"/>
        <w:rPr>
          <w:sz w:val="22"/>
          <w:szCs w:val="22"/>
        </w:rPr>
      </w:pPr>
      <w:r w:rsidRPr="00703BD8">
        <w:rPr>
          <w:sz w:val="22"/>
          <w:szCs w:val="22"/>
        </w:rPr>
        <w:t>Wykonawca zobowiązany jest do zapewnienia, że producenci oprogramowania standardowego, ani jakikolwiek inny podmiot nie wystąpią w stosunku do Zamawiającego z</w:t>
      </w:r>
      <w:r w:rsidR="00257CDF">
        <w:rPr>
          <w:sz w:val="22"/>
          <w:szCs w:val="22"/>
        </w:rPr>
        <w:t> </w:t>
      </w:r>
      <w:r w:rsidRPr="00703BD8">
        <w:rPr>
          <w:sz w:val="22"/>
          <w:szCs w:val="22"/>
        </w:rPr>
        <w:t>jakimikolwiek roszczeniami o zapłatę wynagrodzenia z tytułu korzystania z</w:t>
      </w:r>
      <w:r w:rsidR="00257CDF">
        <w:rPr>
          <w:sz w:val="22"/>
          <w:szCs w:val="22"/>
        </w:rPr>
        <w:t> </w:t>
      </w:r>
      <w:r w:rsidRPr="00703BD8">
        <w:rPr>
          <w:sz w:val="22"/>
          <w:szCs w:val="22"/>
        </w:rPr>
        <w:t>ww.</w:t>
      </w:r>
      <w:r w:rsidR="00257CDF">
        <w:rPr>
          <w:sz w:val="22"/>
          <w:szCs w:val="22"/>
        </w:rPr>
        <w:t> </w:t>
      </w:r>
      <w:r w:rsidRPr="00703BD8">
        <w:rPr>
          <w:sz w:val="22"/>
          <w:szCs w:val="22"/>
        </w:rPr>
        <w:t xml:space="preserve">oprogramowania oraz zobowiązuje się do zwolnienia Zamawiającego z wszelkich roszczeń o zapłatę opłat licencyjnych lub za korzystanie z tego oprogramowania oraz pokrycia wszelkich szkód i kosztów z tym związanych poniesionych przez Zamawiającego. </w:t>
      </w:r>
    </w:p>
    <w:p w14:paraId="44E8F13E" w14:textId="77777777" w:rsidR="00703BD8" w:rsidRDefault="0064207E" w:rsidP="0064207E">
      <w:pPr>
        <w:pStyle w:val="Default"/>
        <w:numPr>
          <w:ilvl w:val="3"/>
          <w:numId w:val="5"/>
        </w:numPr>
        <w:spacing w:after="53"/>
        <w:ind w:left="426"/>
        <w:jc w:val="both"/>
        <w:rPr>
          <w:color w:val="auto"/>
          <w:sz w:val="22"/>
          <w:szCs w:val="22"/>
        </w:rPr>
      </w:pPr>
      <w:r w:rsidRPr="00703BD8">
        <w:rPr>
          <w:sz w:val="22"/>
          <w:szCs w:val="22"/>
        </w:rPr>
        <w:t xml:space="preserve">Wykonawca zapewnia, że licencje na oprogramowanie standardowe, nie będą zawierały ograniczeń polegających </w:t>
      </w:r>
      <w:r w:rsidRPr="00703BD8">
        <w:rPr>
          <w:color w:val="auto"/>
          <w:sz w:val="22"/>
          <w:szCs w:val="22"/>
        </w:rPr>
        <w:t xml:space="preserve">na tym, że może ono być wdrażane, utrzymywane lub serwisowane wyłącznie przez określony podmiot lub grupę podmiotów. </w:t>
      </w:r>
    </w:p>
    <w:p w14:paraId="2E521529" w14:textId="377BBC3A" w:rsidR="0064207E" w:rsidRPr="00703BD8" w:rsidRDefault="0064207E" w:rsidP="0064207E">
      <w:pPr>
        <w:pStyle w:val="Default"/>
        <w:numPr>
          <w:ilvl w:val="3"/>
          <w:numId w:val="5"/>
        </w:numPr>
        <w:spacing w:after="53"/>
        <w:ind w:left="426"/>
        <w:jc w:val="both"/>
        <w:rPr>
          <w:color w:val="auto"/>
          <w:sz w:val="22"/>
          <w:szCs w:val="22"/>
        </w:rPr>
      </w:pPr>
      <w:r w:rsidRPr="00703BD8">
        <w:rPr>
          <w:color w:val="auto"/>
          <w:sz w:val="22"/>
          <w:szCs w:val="22"/>
        </w:rPr>
        <w:t xml:space="preserve">W zakresie, w jakim do realizacji umowy Wykonawca będzie korzystał z oprogramowania typu open source, Wykonawca oświadcza, że wykorzystanie ww. oprogramowania nie ograniczy żadnych uprawnień Zamawiającego wynikających z umowy oraz że zakres tzw. „wolnych licencji” na oprogramowanie pozwoli Zamawiającemu na korzystanie ze strony internetowej zgodnie z jego potrzebami. </w:t>
      </w:r>
    </w:p>
    <w:p w14:paraId="7D7E47CC" w14:textId="77777777" w:rsidR="00884CCC" w:rsidRPr="00287DB3" w:rsidRDefault="00884CCC" w:rsidP="00287DB3">
      <w:pPr>
        <w:suppressAutoHyphens/>
        <w:spacing w:after="0" w:line="240" w:lineRule="auto"/>
        <w:ind w:left="360"/>
        <w:jc w:val="both"/>
        <w:rPr>
          <w:rFonts w:ascii="Arial" w:eastAsia="Times New Roman" w:hAnsi="Arial" w:cs="Arial"/>
          <w:lang w:eastAsia="zh-CN"/>
        </w:rPr>
      </w:pPr>
    </w:p>
    <w:p w14:paraId="4906468C" w14:textId="03C67A9D"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xml:space="preserve">§ </w:t>
      </w:r>
      <w:r w:rsidR="00871D56">
        <w:rPr>
          <w:rFonts w:ascii="Arial" w:eastAsia="Times New Roman" w:hAnsi="Arial" w:cs="Arial"/>
          <w:b/>
          <w:lang w:eastAsia="zh-CN"/>
        </w:rPr>
        <w:t>8</w:t>
      </w:r>
    </w:p>
    <w:p w14:paraId="10CD5330"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Gwarancja</w:t>
      </w:r>
    </w:p>
    <w:p w14:paraId="288E9903" w14:textId="54815D6B" w:rsidR="00F165C9" w:rsidRDefault="00F165C9" w:rsidP="00F165C9">
      <w:pPr>
        <w:pStyle w:val="Default"/>
        <w:numPr>
          <w:ilvl w:val="0"/>
          <w:numId w:val="35"/>
        </w:numPr>
        <w:spacing w:after="53"/>
        <w:ind w:left="426"/>
        <w:jc w:val="both"/>
        <w:rPr>
          <w:sz w:val="22"/>
          <w:szCs w:val="22"/>
        </w:rPr>
      </w:pPr>
      <w:r>
        <w:rPr>
          <w:sz w:val="22"/>
          <w:szCs w:val="22"/>
        </w:rPr>
        <w:t>Wykonawca udziela Zamawiającemu gwarancji jakości na wykonany przedmiot umowy, w tym na modyfikacje i poprawki dokonane w ramach wykonywania zobowiązań z tytułu gwarancji, wszelkie dostarczone oprogramowanie oraz dokumentację, na zasadach opisanych umowie i</w:t>
      </w:r>
      <w:r w:rsidR="00257CDF">
        <w:rPr>
          <w:sz w:val="22"/>
          <w:szCs w:val="22"/>
        </w:rPr>
        <w:t> </w:t>
      </w:r>
      <w:r>
        <w:rPr>
          <w:sz w:val="22"/>
          <w:szCs w:val="22"/>
        </w:rPr>
        <w:t xml:space="preserve">OPZ. </w:t>
      </w:r>
    </w:p>
    <w:p w14:paraId="7A7B3439" w14:textId="32485384" w:rsidR="00F165C9" w:rsidRDefault="00F165C9" w:rsidP="00F165C9">
      <w:pPr>
        <w:pStyle w:val="Default"/>
        <w:numPr>
          <w:ilvl w:val="0"/>
          <w:numId w:val="35"/>
        </w:numPr>
        <w:spacing w:after="53"/>
        <w:ind w:left="426"/>
        <w:jc w:val="both"/>
        <w:rPr>
          <w:sz w:val="22"/>
          <w:szCs w:val="22"/>
        </w:rPr>
      </w:pPr>
      <w:r w:rsidRPr="00F165C9">
        <w:rPr>
          <w:sz w:val="22"/>
          <w:szCs w:val="22"/>
        </w:rPr>
        <w:t xml:space="preserve">Gwarancja, o której mowa powyżej udzielana jest na </w:t>
      </w:r>
      <w:r w:rsidRPr="00C94844">
        <w:rPr>
          <w:sz w:val="22"/>
          <w:szCs w:val="22"/>
        </w:rPr>
        <w:t xml:space="preserve">okres </w:t>
      </w:r>
      <w:r w:rsidR="001F4E8A" w:rsidRPr="00C94844">
        <w:rPr>
          <w:sz w:val="22"/>
          <w:szCs w:val="22"/>
        </w:rPr>
        <w:t>…..</w:t>
      </w:r>
      <w:r w:rsidRPr="00C94844">
        <w:rPr>
          <w:sz w:val="22"/>
          <w:szCs w:val="22"/>
        </w:rPr>
        <w:t xml:space="preserve"> miesięcy, który</w:t>
      </w:r>
      <w:r w:rsidRPr="00F165C9">
        <w:rPr>
          <w:sz w:val="22"/>
          <w:szCs w:val="22"/>
        </w:rPr>
        <w:t xml:space="preserve"> biegnie od dnia odbioru przedmiotu umowy potwierdzonego protokołem odbioru bez uwag (w przypadku modyfikacji i poprawek dokonanych w późniejszym okresie - od dnia ich odbioru). </w:t>
      </w:r>
    </w:p>
    <w:p w14:paraId="01A99DFA" w14:textId="051C09EC" w:rsidR="00F165C9" w:rsidRDefault="00F165C9" w:rsidP="00F165C9">
      <w:pPr>
        <w:pStyle w:val="Default"/>
        <w:numPr>
          <w:ilvl w:val="0"/>
          <w:numId w:val="35"/>
        </w:numPr>
        <w:ind w:left="426"/>
        <w:jc w:val="both"/>
        <w:rPr>
          <w:sz w:val="22"/>
          <w:szCs w:val="22"/>
        </w:rPr>
      </w:pPr>
      <w:r w:rsidRPr="00F165C9">
        <w:rPr>
          <w:sz w:val="22"/>
          <w:szCs w:val="22"/>
        </w:rPr>
        <w:t>Wykonawca oświadcza i gwarantuje, że wykonany przedmiot umowy będzie spełniać wymogi funkcjonalne, jakościowe i wydajnościowe określone w umowie oraz zostanie wykonany w</w:t>
      </w:r>
      <w:r w:rsidR="00257CDF">
        <w:rPr>
          <w:sz w:val="22"/>
          <w:szCs w:val="22"/>
        </w:rPr>
        <w:t> </w:t>
      </w:r>
      <w:r w:rsidRPr="00F165C9">
        <w:rPr>
          <w:sz w:val="22"/>
          <w:szCs w:val="22"/>
        </w:rPr>
        <w:t>sposób pozwalający na jego niezawodne funkcjonowanie, niepowodujące błędów w</w:t>
      </w:r>
      <w:r w:rsidR="00257CDF">
        <w:rPr>
          <w:sz w:val="22"/>
          <w:szCs w:val="22"/>
        </w:rPr>
        <w:t> </w:t>
      </w:r>
      <w:r w:rsidRPr="00F165C9">
        <w:rPr>
          <w:sz w:val="22"/>
          <w:szCs w:val="22"/>
        </w:rPr>
        <w:t xml:space="preserve">infrastrukturze teleinformatycznej Zamawiającego. </w:t>
      </w:r>
    </w:p>
    <w:p w14:paraId="27C2E861" w14:textId="77777777" w:rsidR="00F165C9" w:rsidRDefault="00F165C9" w:rsidP="00F165C9">
      <w:pPr>
        <w:pStyle w:val="Default"/>
        <w:numPr>
          <w:ilvl w:val="0"/>
          <w:numId w:val="35"/>
        </w:numPr>
        <w:ind w:left="426"/>
        <w:jc w:val="both"/>
        <w:rPr>
          <w:sz w:val="22"/>
          <w:szCs w:val="22"/>
        </w:rPr>
      </w:pPr>
      <w:r w:rsidRPr="00F165C9">
        <w:rPr>
          <w:sz w:val="22"/>
          <w:szCs w:val="22"/>
        </w:rPr>
        <w:t>Wykonawca gwarantuje, że wszelkie składniki materialne przedmiotu umowy będą sprawne, dobrej jakości i zgodne z wymaganiami Zamawiającego wynikającymi z umowy i OPZ.</w:t>
      </w:r>
    </w:p>
    <w:p w14:paraId="4EC70EF7" w14:textId="7B59ABD3" w:rsidR="00F165C9" w:rsidRPr="00F165C9" w:rsidRDefault="00F165C9" w:rsidP="003F4B0C">
      <w:pPr>
        <w:pStyle w:val="Default"/>
        <w:numPr>
          <w:ilvl w:val="0"/>
          <w:numId w:val="35"/>
        </w:numPr>
        <w:ind w:left="426"/>
        <w:jc w:val="both"/>
        <w:rPr>
          <w:sz w:val="22"/>
          <w:szCs w:val="22"/>
        </w:rPr>
      </w:pPr>
      <w:r w:rsidRPr="00F165C9">
        <w:rPr>
          <w:sz w:val="22"/>
          <w:szCs w:val="22"/>
        </w:rPr>
        <w:t>W ramach udzielonej gwarancji Wykonawca zapewnia:</w:t>
      </w:r>
    </w:p>
    <w:p w14:paraId="4595F8AA" w14:textId="4E0A035B" w:rsidR="00F165C9" w:rsidRPr="00F165C9" w:rsidRDefault="00F165C9" w:rsidP="003F4B0C">
      <w:pPr>
        <w:pStyle w:val="Default"/>
        <w:numPr>
          <w:ilvl w:val="0"/>
          <w:numId w:val="37"/>
        </w:numPr>
        <w:jc w:val="both"/>
        <w:rPr>
          <w:sz w:val="22"/>
          <w:szCs w:val="22"/>
        </w:rPr>
      </w:pPr>
      <w:r w:rsidRPr="00F165C9">
        <w:rPr>
          <w:sz w:val="22"/>
          <w:szCs w:val="22"/>
        </w:rPr>
        <w:t>usuwanie wad w przedmiocie gwarancji, w tym również w nowych wersjach powstałych w</w:t>
      </w:r>
      <w:r w:rsidR="00257CDF">
        <w:rPr>
          <w:sz w:val="22"/>
          <w:szCs w:val="22"/>
        </w:rPr>
        <w:t> </w:t>
      </w:r>
      <w:r w:rsidRPr="00F165C9">
        <w:rPr>
          <w:sz w:val="22"/>
          <w:szCs w:val="22"/>
        </w:rPr>
        <w:t>wyniku uaktualnień dokonanych w okresie obowiązywania umowy, w terminach określonych w umowie</w:t>
      </w:r>
      <w:r>
        <w:rPr>
          <w:sz w:val="22"/>
          <w:szCs w:val="22"/>
        </w:rPr>
        <w:t>,</w:t>
      </w:r>
    </w:p>
    <w:p w14:paraId="257170EB" w14:textId="1A6D7269" w:rsidR="00F165C9" w:rsidRPr="00F165C9" w:rsidRDefault="00F165C9" w:rsidP="003F4B0C">
      <w:pPr>
        <w:pStyle w:val="Default"/>
        <w:numPr>
          <w:ilvl w:val="0"/>
          <w:numId w:val="37"/>
        </w:numPr>
        <w:jc w:val="both"/>
        <w:rPr>
          <w:sz w:val="22"/>
          <w:szCs w:val="22"/>
        </w:rPr>
      </w:pPr>
      <w:r w:rsidRPr="00F165C9">
        <w:rPr>
          <w:sz w:val="22"/>
          <w:szCs w:val="22"/>
        </w:rPr>
        <w:t>przyjmowanie zgłoszeń gwarancyjnych</w:t>
      </w:r>
    </w:p>
    <w:p w14:paraId="0C05B513" w14:textId="6CE49D44" w:rsidR="00F165C9" w:rsidRDefault="00F165C9" w:rsidP="003F4B0C">
      <w:pPr>
        <w:pStyle w:val="Default"/>
        <w:numPr>
          <w:ilvl w:val="0"/>
          <w:numId w:val="37"/>
        </w:numPr>
        <w:jc w:val="both"/>
        <w:rPr>
          <w:sz w:val="22"/>
          <w:szCs w:val="22"/>
        </w:rPr>
      </w:pPr>
      <w:r w:rsidRPr="00F165C9">
        <w:rPr>
          <w:sz w:val="22"/>
          <w:szCs w:val="22"/>
        </w:rPr>
        <w:t>poprawność i aktualność dokumentacji po usunięciu wady</w:t>
      </w:r>
      <w:r w:rsidR="00796420">
        <w:rPr>
          <w:sz w:val="22"/>
          <w:szCs w:val="22"/>
        </w:rPr>
        <w:t>.</w:t>
      </w:r>
    </w:p>
    <w:p w14:paraId="556278E6" w14:textId="6E860096" w:rsidR="0077409E" w:rsidRPr="0077409E" w:rsidRDefault="0077409E" w:rsidP="00C94844">
      <w:pPr>
        <w:pStyle w:val="Default"/>
        <w:numPr>
          <w:ilvl w:val="0"/>
          <w:numId w:val="35"/>
        </w:numPr>
        <w:ind w:left="426"/>
        <w:jc w:val="both"/>
        <w:rPr>
          <w:sz w:val="22"/>
          <w:szCs w:val="22"/>
        </w:rPr>
      </w:pPr>
      <w:r w:rsidRPr="0077409E">
        <w:rPr>
          <w:sz w:val="22"/>
          <w:szCs w:val="22"/>
        </w:rPr>
        <w:t xml:space="preserve">Czynności, o których mowa w ust. </w:t>
      </w:r>
      <w:r w:rsidR="003D4752">
        <w:rPr>
          <w:sz w:val="22"/>
          <w:szCs w:val="22"/>
        </w:rPr>
        <w:t>5</w:t>
      </w:r>
      <w:r w:rsidRPr="0077409E">
        <w:rPr>
          <w:sz w:val="22"/>
          <w:szCs w:val="22"/>
        </w:rPr>
        <w:t xml:space="preserve">, pkt. </w:t>
      </w:r>
      <w:r w:rsidR="003D4752">
        <w:rPr>
          <w:sz w:val="22"/>
          <w:szCs w:val="22"/>
        </w:rPr>
        <w:t>1)</w:t>
      </w:r>
      <w:r w:rsidRPr="0077409E">
        <w:rPr>
          <w:sz w:val="22"/>
          <w:szCs w:val="22"/>
        </w:rPr>
        <w:t xml:space="preserve"> Wykonawca zobowiązuje się świadczyć na każdorazowe wezwanie upoważnionego pracownika Zamawiającego, z tym zastrzeżeniem, że</w:t>
      </w:r>
      <w:r w:rsidR="00257CDF">
        <w:rPr>
          <w:sz w:val="22"/>
          <w:szCs w:val="22"/>
        </w:rPr>
        <w:t> </w:t>
      </w:r>
      <w:r w:rsidRPr="0077409E">
        <w:rPr>
          <w:sz w:val="22"/>
          <w:szCs w:val="22"/>
        </w:rPr>
        <w:t>czas realizacji zgłoszenia uzależniony jest od priorytetu zgłoszenia:</w:t>
      </w:r>
    </w:p>
    <w:p w14:paraId="72C5C36F" w14:textId="009238DE" w:rsidR="0077409E" w:rsidRPr="0077409E" w:rsidRDefault="0077409E" w:rsidP="00C94844">
      <w:pPr>
        <w:pStyle w:val="Default"/>
        <w:ind w:left="720"/>
        <w:jc w:val="both"/>
        <w:rPr>
          <w:sz w:val="22"/>
          <w:szCs w:val="22"/>
        </w:rPr>
      </w:pPr>
      <w:r w:rsidRPr="0077409E">
        <w:rPr>
          <w:sz w:val="22"/>
          <w:szCs w:val="22"/>
        </w:rPr>
        <w:t xml:space="preserve">a) Krytyczne (w przypadku awarii uniemożliwiających </w:t>
      </w:r>
      <w:r w:rsidR="00545461">
        <w:rPr>
          <w:sz w:val="22"/>
          <w:szCs w:val="22"/>
        </w:rPr>
        <w:t>działanie serwisów</w:t>
      </w:r>
      <w:r w:rsidRPr="0077409E">
        <w:rPr>
          <w:sz w:val="22"/>
          <w:szCs w:val="22"/>
        </w:rPr>
        <w:t xml:space="preserve">) – czas reakcji na zgłoszenie maks. </w:t>
      </w:r>
      <w:r w:rsidR="00545461">
        <w:rPr>
          <w:sz w:val="22"/>
          <w:szCs w:val="22"/>
        </w:rPr>
        <w:t>2</w:t>
      </w:r>
      <w:r w:rsidRPr="0077409E">
        <w:rPr>
          <w:sz w:val="22"/>
          <w:szCs w:val="22"/>
        </w:rPr>
        <w:t xml:space="preserve"> godziny, czas rozwiązania </w:t>
      </w:r>
      <w:r w:rsidR="006F0A1D">
        <w:rPr>
          <w:sz w:val="22"/>
          <w:szCs w:val="22"/>
        </w:rPr>
        <w:t xml:space="preserve">- </w:t>
      </w:r>
      <w:r w:rsidR="00D76EF5">
        <w:rPr>
          <w:sz w:val="22"/>
          <w:szCs w:val="22"/>
        </w:rPr>
        <w:t>4</w:t>
      </w:r>
      <w:r w:rsidR="009D00D6">
        <w:rPr>
          <w:sz w:val="22"/>
          <w:szCs w:val="22"/>
        </w:rPr>
        <w:t xml:space="preserve">h </w:t>
      </w:r>
      <w:r w:rsidRPr="0077409E">
        <w:rPr>
          <w:sz w:val="22"/>
          <w:szCs w:val="22"/>
        </w:rPr>
        <w:t>od momentu podjęcia zgłoszenia,</w:t>
      </w:r>
    </w:p>
    <w:p w14:paraId="27E76DB1" w14:textId="3F3CBDD6" w:rsidR="0077409E" w:rsidRPr="0077409E" w:rsidRDefault="0077409E" w:rsidP="00C94844">
      <w:pPr>
        <w:pStyle w:val="Default"/>
        <w:ind w:left="720"/>
        <w:jc w:val="both"/>
        <w:rPr>
          <w:sz w:val="22"/>
          <w:szCs w:val="22"/>
        </w:rPr>
      </w:pPr>
      <w:r w:rsidRPr="0077409E">
        <w:rPr>
          <w:sz w:val="22"/>
          <w:szCs w:val="22"/>
        </w:rPr>
        <w:t xml:space="preserve">b) Wysokie (w przypadku błędów uniemożliwiających lub poważnie ograniczających </w:t>
      </w:r>
      <w:r w:rsidR="006232F3">
        <w:rPr>
          <w:sz w:val="22"/>
          <w:szCs w:val="22"/>
        </w:rPr>
        <w:t>działanie serwisów</w:t>
      </w:r>
      <w:r w:rsidRPr="0077409E">
        <w:rPr>
          <w:sz w:val="22"/>
          <w:szCs w:val="22"/>
        </w:rPr>
        <w:t xml:space="preserve">) – czas reakcji na zgłoszenie maks. 4 godziny, czas obsługi zgłoszenia maks. </w:t>
      </w:r>
      <w:r w:rsidR="0004006A">
        <w:rPr>
          <w:sz w:val="22"/>
          <w:szCs w:val="22"/>
        </w:rPr>
        <w:t>do końca</w:t>
      </w:r>
      <w:r w:rsidRPr="0077409E">
        <w:rPr>
          <w:sz w:val="22"/>
          <w:szCs w:val="22"/>
        </w:rPr>
        <w:t xml:space="preserve"> dni</w:t>
      </w:r>
      <w:r w:rsidR="0004006A">
        <w:rPr>
          <w:sz w:val="22"/>
          <w:szCs w:val="22"/>
        </w:rPr>
        <w:t>a</w:t>
      </w:r>
      <w:r w:rsidRPr="0077409E">
        <w:rPr>
          <w:sz w:val="22"/>
          <w:szCs w:val="22"/>
        </w:rPr>
        <w:t xml:space="preserve"> robocze</w:t>
      </w:r>
      <w:r w:rsidR="0004006A">
        <w:rPr>
          <w:sz w:val="22"/>
          <w:szCs w:val="22"/>
        </w:rPr>
        <w:t>go</w:t>
      </w:r>
      <w:r w:rsidRPr="0077409E">
        <w:rPr>
          <w:sz w:val="22"/>
          <w:szCs w:val="22"/>
        </w:rPr>
        <w:t xml:space="preserve"> od momentu podjęcia zgłoszenia.</w:t>
      </w:r>
    </w:p>
    <w:p w14:paraId="7467D638" w14:textId="44C22BF1" w:rsidR="0077409E" w:rsidRPr="0077409E" w:rsidRDefault="0077409E" w:rsidP="00C94844">
      <w:pPr>
        <w:pStyle w:val="Default"/>
        <w:ind w:left="720"/>
        <w:jc w:val="both"/>
        <w:rPr>
          <w:sz w:val="22"/>
          <w:szCs w:val="22"/>
        </w:rPr>
      </w:pPr>
      <w:r w:rsidRPr="0077409E">
        <w:rPr>
          <w:sz w:val="22"/>
          <w:szCs w:val="22"/>
        </w:rPr>
        <w:lastRenderedPageBreak/>
        <w:t xml:space="preserve">c) Średnie (w przypadku usterek, które nie uniemożliwiają korzystania z </w:t>
      </w:r>
      <w:r w:rsidR="00121F55">
        <w:rPr>
          <w:sz w:val="22"/>
          <w:szCs w:val="22"/>
        </w:rPr>
        <w:t>serwisów</w:t>
      </w:r>
      <w:r w:rsidRPr="0077409E">
        <w:rPr>
          <w:sz w:val="22"/>
          <w:szCs w:val="22"/>
        </w:rPr>
        <w:t xml:space="preserve"> w</w:t>
      </w:r>
      <w:r w:rsidR="00257CDF">
        <w:rPr>
          <w:sz w:val="22"/>
          <w:szCs w:val="22"/>
        </w:rPr>
        <w:t> </w:t>
      </w:r>
      <w:r w:rsidRPr="0077409E">
        <w:rPr>
          <w:sz w:val="22"/>
          <w:szCs w:val="22"/>
        </w:rPr>
        <w:t xml:space="preserve">znacznym stopniu i nie zagrażają spójności danych) – czas reakcji na zgłoszenie max. </w:t>
      </w:r>
      <w:r w:rsidR="00121F55">
        <w:rPr>
          <w:sz w:val="22"/>
          <w:szCs w:val="22"/>
        </w:rPr>
        <w:t>d</w:t>
      </w:r>
      <w:r w:rsidRPr="0077409E">
        <w:rPr>
          <w:sz w:val="22"/>
          <w:szCs w:val="22"/>
        </w:rPr>
        <w:t xml:space="preserve">o końca dnia roboczego, czas obsługi zgłoszenia maks. </w:t>
      </w:r>
      <w:r w:rsidR="00EC0986">
        <w:rPr>
          <w:sz w:val="22"/>
          <w:szCs w:val="22"/>
        </w:rPr>
        <w:t>3</w:t>
      </w:r>
      <w:r w:rsidRPr="0077409E">
        <w:rPr>
          <w:sz w:val="22"/>
          <w:szCs w:val="22"/>
        </w:rPr>
        <w:t xml:space="preserve"> dni robocz</w:t>
      </w:r>
      <w:r w:rsidR="00EC0986">
        <w:rPr>
          <w:sz w:val="22"/>
          <w:szCs w:val="22"/>
        </w:rPr>
        <w:t>e</w:t>
      </w:r>
      <w:r w:rsidRPr="0077409E">
        <w:rPr>
          <w:sz w:val="22"/>
          <w:szCs w:val="22"/>
        </w:rPr>
        <w:t xml:space="preserve"> od momentu podjęcia zgłoszenia.</w:t>
      </w:r>
    </w:p>
    <w:p w14:paraId="5123DB99" w14:textId="5CDC482E" w:rsidR="0077409E" w:rsidRPr="00F165C9" w:rsidRDefault="0077409E" w:rsidP="00C94844">
      <w:pPr>
        <w:pStyle w:val="Default"/>
        <w:ind w:left="720"/>
        <w:jc w:val="both"/>
        <w:rPr>
          <w:sz w:val="22"/>
          <w:szCs w:val="22"/>
        </w:rPr>
      </w:pPr>
      <w:r w:rsidRPr="0077409E">
        <w:rPr>
          <w:sz w:val="22"/>
          <w:szCs w:val="22"/>
        </w:rPr>
        <w:t>d) Niskie (w przypadku pozostałych wad i spraw) – czas reakcji na zgłoszenia maks. do końca następnego dnia roboczego, czas obsługi zgłoszenia uzgadniany każdorazowo z</w:t>
      </w:r>
      <w:r w:rsidR="00257CDF">
        <w:rPr>
          <w:sz w:val="22"/>
          <w:szCs w:val="22"/>
        </w:rPr>
        <w:t> </w:t>
      </w:r>
      <w:r w:rsidRPr="0077409E">
        <w:rPr>
          <w:sz w:val="22"/>
          <w:szCs w:val="22"/>
        </w:rPr>
        <w:t>Zamawiającym.</w:t>
      </w:r>
    </w:p>
    <w:p w14:paraId="0919A212" w14:textId="77777777" w:rsidR="00F165C9" w:rsidRDefault="00F165C9" w:rsidP="00F165C9">
      <w:pPr>
        <w:pStyle w:val="Default"/>
        <w:numPr>
          <w:ilvl w:val="0"/>
          <w:numId w:val="35"/>
        </w:numPr>
        <w:ind w:left="426"/>
        <w:jc w:val="both"/>
        <w:rPr>
          <w:sz w:val="22"/>
          <w:szCs w:val="22"/>
        </w:rPr>
      </w:pPr>
      <w:r w:rsidRPr="00F165C9">
        <w:rPr>
          <w:sz w:val="22"/>
          <w:szCs w:val="22"/>
        </w:rPr>
        <w:t>Wykonawca zobowiązuje się do świadczenia gwarancji w sposób zapobiegający utracie jakichkolwiek danych. W przypadku, gdy wykonanie usługi wiąże się z ryzykiem utraty lub uszkodzenia danych, Wykonawca zobowiązany jest poinformować o tym Zamawiającego przed przystąpieniem do wykonywania usługi.</w:t>
      </w:r>
    </w:p>
    <w:p w14:paraId="681FD760" w14:textId="3E184FC5" w:rsidR="00F165C9" w:rsidRDefault="00F165C9" w:rsidP="00F165C9">
      <w:pPr>
        <w:pStyle w:val="Default"/>
        <w:numPr>
          <w:ilvl w:val="0"/>
          <w:numId w:val="35"/>
        </w:numPr>
        <w:ind w:left="426"/>
        <w:jc w:val="both"/>
        <w:rPr>
          <w:sz w:val="22"/>
          <w:szCs w:val="22"/>
        </w:rPr>
      </w:pPr>
      <w:r w:rsidRPr="00F165C9">
        <w:rPr>
          <w:sz w:val="22"/>
          <w:szCs w:val="22"/>
        </w:rPr>
        <w:t>Zamawiający jest uprawniony do korzystania z uprawnień z tytułu gwarancji niezależnie od</w:t>
      </w:r>
      <w:r w:rsidR="00EE2EBD">
        <w:rPr>
          <w:sz w:val="22"/>
          <w:szCs w:val="22"/>
        </w:rPr>
        <w:t> </w:t>
      </w:r>
      <w:r w:rsidRPr="00F165C9">
        <w:rPr>
          <w:sz w:val="22"/>
          <w:szCs w:val="22"/>
        </w:rPr>
        <w:t>przysługujących mu uprawnień z tytułu rękojmi.</w:t>
      </w:r>
    </w:p>
    <w:p w14:paraId="0E150F9F" w14:textId="138C7A42" w:rsidR="00F165C9" w:rsidRPr="00F165C9" w:rsidRDefault="00F165C9" w:rsidP="00F165C9">
      <w:pPr>
        <w:pStyle w:val="Default"/>
        <w:numPr>
          <w:ilvl w:val="0"/>
          <w:numId w:val="35"/>
        </w:numPr>
        <w:ind w:left="426"/>
        <w:jc w:val="both"/>
        <w:rPr>
          <w:sz w:val="22"/>
          <w:szCs w:val="22"/>
        </w:rPr>
      </w:pPr>
      <w:r w:rsidRPr="00F165C9">
        <w:rPr>
          <w:sz w:val="22"/>
          <w:szCs w:val="22"/>
        </w:rPr>
        <w:t xml:space="preserve">Zamawiający jest uprawniony do zlecenia podmiotom trzecim lub samodzielnego wykonywania modyfikacji wykonanego przedmiotu umowy, w okresie gwarancji, bez uszczerbku dla uprawnień wynikających z udzielonej przez Wykonawcę gwarancji i rękojmi. W takim przypadku gwarancja obejmuje te elementy </w:t>
      </w:r>
      <w:r w:rsidR="00BB4CD1">
        <w:rPr>
          <w:sz w:val="22"/>
          <w:szCs w:val="22"/>
        </w:rPr>
        <w:t>serwisów</w:t>
      </w:r>
      <w:r w:rsidRPr="00F165C9">
        <w:rPr>
          <w:sz w:val="22"/>
          <w:szCs w:val="22"/>
        </w:rPr>
        <w:t>, które nie były przedmiotem modyfikacji, o której mowa powyżej.</w:t>
      </w:r>
    </w:p>
    <w:p w14:paraId="18547E2D" w14:textId="6F1F52E1" w:rsidR="007C107F" w:rsidRPr="00287DB3" w:rsidRDefault="007C107F" w:rsidP="00F165C9">
      <w:pPr>
        <w:tabs>
          <w:tab w:val="left" w:pos="567"/>
        </w:tabs>
        <w:suppressAutoHyphens/>
        <w:spacing w:after="57" w:line="240" w:lineRule="auto"/>
        <w:ind w:left="644"/>
        <w:contextualSpacing/>
        <w:jc w:val="both"/>
        <w:rPr>
          <w:rFonts w:ascii="Arial" w:eastAsia="Times New Roman" w:hAnsi="Arial" w:cs="Arial"/>
          <w:lang w:eastAsia="zh-CN"/>
        </w:rPr>
      </w:pPr>
    </w:p>
    <w:p w14:paraId="51C6E6AB" w14:textId="4556D2CD"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xml:space="preserve">§ </w:t>
      </w:r>
      <w:r w:rsidR="00871D56">
        <w:rPr>
          <w:rFonts w:ascii="Arial" w:eastAsia="Times New Roman" w:hAnsi="Arial" w:cs="Arial"/>
          <w:b/>
          <w:lang w:eastAsia="zh-CN"/>
        </w:rPr>
        <w:t>9</w:t>
      </w:r>
    </w:p>
    <w:p w14:paraId="568C0CC1" w14:textId="77777777"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Odstąpienie od umowy</w:t>
      </w:r>
    </w:p>
    <w:p w14:paraId="55D231C3" w14:textId="77777777" w:rsidR="007C107F" w:rsidRPr="00287DB3" w:rsidRDefault="007C107F" w:rsidP="00287DB3">
      <w:pPr>
        <w:numPr>
          <w:ilvl w:val="0"/>
          <w:numId w:val="15"/>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Zamawiający będzie mógł odstąpić od Umowy w całości lub w części, gdy:</w:t>
      </w:r>
    </w:p>
    <w:p w14:paraId="7BCBE405" w14:textId="494A6E78" w:rsidR="007C107F" w:rsidRPr="00287DB3" w:rsidRDefault="007C107F" w:rsidP="00287DB3">
      <w:pPr>
        <w:numPr>
          <w:ilvl w:val="0"/>
          <w:numId w:val="16"/>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Wykonawca wykonuje Umowę w sposób sprzeczny z Umową, nienależycie lub w</w:t>
      </w:r>
      <w:r w:rsidR="00EE2EBD">
        <w:rPr>
          <w:rFonts w:ascii="Arial" w:eastAsia="Times New Roman" w:hAnsi="Arial" w:cs="Arial"/>
          <w:lang w:eastAsia="pl-PL"/>
        </w:rPr>
        <w:t> </w:t>
      </w:r>
      <w:r w:rsidRPr="00287DB3">
        <w:rPr>
          <w:rFonts w:ascii="Arial" w:eastAsia="Times New Roman" w:hAnsi="Arial" w:cs="Arial"/>
          <w:lang w:eastAsia="pl-PL"/>
        </w:rPr>
        <w:t>realizowanych pracach nie stosuje się do zapisów Umowy i nie zmienia sposobu wykonania Umowy lub nie usunie stwierdzonych przez Zamawiającego uchybień mimo wezwania go do tego przez Zamawiającego w term</w:t>
      </w:r>
      <w:r w:rsidR="00B92FFB">
        <w:rPr>
          <w:rFonts w:ascii="Arial" w:eastAsia="Times New Roman" w:hAnsi="Arial" w:cs="Arial"/>
          <w:lang w:eastAsia="pl-PL"/>
        </w:rPr>
        <w:t>inie określonym w tym wezwaniu,</w:t>
      </w:r>
    </w:p>
    <w:p w14:paraId="57F7A061" w14:textId="655A9FA7" w:rsidR="007C107F" w:rsidRPr="00287DB3" w:rsidRDefault="007C107F" w:rsidP="00287DB3">
      <w:pPr>
        <w:numPr>
          <w:ilvl w:val="0"/>
          <w:numId w:val="16"/>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jeżeli Wykonawca zaprzestał prowadzenia działalności w zakresie objętym przedmiotem Umowy</w:t>
      </w:r>
      <w:r w:rsidR="00B92FFB">
        <w:rPr>
          <w:rFonts w:ascii="Arial" w:eastAsia="Times New Roman" w:hAnsi="Arial" w:cs="Arial"/>
          <w:lang w:eastAsia="pl-PL"/>
        </w:rPr>
        <w:t>,</w:t>
      </w:r>
    </w:p>
    <w:p w14:paraId="51D0A026" w14:textId="2FC852B5" w:rsidR="007C107F" w:rsidRPr="00287DB3" w:rsidRDefault="00B92FFB" w:rsidP="00287DB3">
      <w:pPr>
        <w:numPr>
          <w:ilvl w:val="0"/>
          <w:numId w:val="16"/>
        </w:numPr>
        <w:spacing w:after="0" w:line="240" w:lineRule="auto"/>
        <w:contextualSpacing/>
        <w:jc w:val="both"/>
        <w:rPr>
          <w:rFonts w:ascii="Arial" w:eastAsia="Times New Roman" w:hAnsi="Arial" w:cs="Arial"/>
          <w:lang w:eastAsia="pl-PL"/>
        </w:rPr>
      </w:pPr>
      <w:r>
        <w:rPr>
          <w:rFonts w:ascii="Arial" w:eastAsia="Times New Roman" w:hAnsi="Arial" w:cs="Arial"/>
          <w:lang w:eastAsia="pl-PL"/>
        </w:rPr>
        <w:t>opóźnienie w stosunku do termin</w:t>
      </w:r>
      <w:r w:rsidR="00A115C4">
        <w:rPr>
          <w:rFonts w:ascii="Arial" w:eastAsia="Times New Roman" w:hAnsi="Arial" w:cs="Arial"/>
          <w:lang w:eastAsia="pl-PL"/>
        </w:rPr>
        <w:t>u</w:t>
      </w:r>
      <w:r>
        <w:rPr>
          <w:rFonts w:ascii="Arial" w:eastAsia="Times New Roman" w:hAnsi="Arial" w:cs="Arial"/>
          <w:lang w:eastAsia="pl-PL"/>
        </w:rPr>
        <w:t>, o których mowa w §</w:t>
      </w:r>
      <w:r w:rsidR="00EE2EBD">
        <w:rPr>
          <w:rFonts w:ascii="Arial" w:eastAsia="Times New Roman" w:hAnsi="Arial" w:cs="Arial"/>
          <w:lang w:eastAsia="pl-PL"/>
        </w:rPr>
        <w:t> </w:t>
      </w:r>
      <w:r>
        <w:rPr>
          <w:rFonts w:ascii="Arial" w:eastAsia="Times New Roman" w:hAnsi="Arial" w:cs="Arial"/>
          <w:lang w:eastAsia="pl-PL"/>
        </w:rPr>
        <w:t>3</w:t>
      </w:r>
      <w:r w:rsidR="00A115C4">
        <w:rPr>
          <w:rFonts w:ascii="Arial" w:eastAsia="Times New Roman" w:hAnsi="Arial" w:cs="Arial"/>
          <w:lang w:eastAsia="pl-PL"/>
        </w:rPr>
        <w:t xml:space="preserve"> pkt</w:t>
      </w:r>
      <w:r w:rsidR="00EE2EBD">
        <w:rPr>
          <w:rFonts w:ascii="Arial" w:eastAsia="Times New Roman" w:hAnsi="Arial" w:cs="Arial"/>
          <w:lang w:eastAsia="pl-PL"/>
        </w:rPr>
        <w:t> </w:t>
      </w:r>
      <w:r w:rsidR="00A115C4">
        <w:rPr>
          <w:rFonts w:ascii="Arial" w:eastAsia="Times New Roman" w:hAnsi="Arial" w:cs="Arial"/>
          <w:lang w:eastAsia="pl-PL"/>
        </w:rPr>
        <w:t>1.</w:t>
      </w:r>
      <w:r>
        <w:rPr>
          <w:rFonts w:ascii="Arial" w:eastAsia="Times New Roman" w:hAnsi="Arial" w:cs="Arial"/>
          <w:lang w:eastAsia="pl-PL"/>
        </w:rPr>
        <w:t xml:space="preserve"> przekracza </w:t>
      </w:r>
      <w:r w:rsidR="007C107F" w:rsidRPr="00287DB3">
        <w:rPr>
          <w:rFonts w:ascii="Arial" w:eastAsia="Times New Roman" w:hAnsi="Arial" w:cs="Arial"/>
          <w:lang w:eastAsia="pl-PL"/>
        </w:rPr>
        <w:t>14 dni</w:t>
      </w:r>
      <w:r>
        <w:rPr>
          <w:rFonts w:ascii="Arial" w:eastAsia="Times New Roman" w:hAnsi="Arial" w:cs="Arial"/>
          <w:lang w:eastAsia="pl-PL"/>
        </w:rPr>
        <w:t>,</w:t>
      </w:r>
    </w:p>
    <w:p w14:paraId="4B9CB5C2" w14:textId="4C277D20" w:rsidR="007C107F" w:rsidRPr="00287DB3" w:rsidRDefault="007C107F" w:rsidP="00287DB3">
      <w:pPr>
        <w:numPr>
          <w:ilvl w:val="0"/>
          <w:numId w:val="16"/>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 xml:space="preserve">jeżeli dotychczasowy przebieg prac wskazywać będzie, że nie jest prawdopodobnym należyte wykonanie umowy lub </w:t>
      </w:r>
      <w:r w:rsidR="00B92FFB">
        <w:rPr>
          <w:rFonts w:ascii="Arial" w:eastAsia="Times New Roman" w:hAnsi="Arial" w:cs="Arial"/>
          <w:lang w:eastAsia="pl-PL"/>
        </w:rPr>
        <w:t>jej części w umówionym terminie,</w:t>
      </w:r>
    </w:p>
    <w:p w14:paraId="55F5B927" w14:textId="77777777" w:rsidR="007C107F" w:rsidRPr="00287DB3" w:rsidRDefault="007C107F" w:rsidP="00287DB3">
      <w:pPr>
        <w:numPr>
          <w:ilvl w:val="0"/>
          <w:numId w:val="16"/>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jeżeli Wykonawca nie jest w stanie usunąć lub nie zdoła usunąć w wyznaczonym przez Zamawiającego terminie wad przedstawionego do odbioru przedmiotu umowy,</w:t>
      </w:r>
    </w:p>
    <w:p w14:paraId="4ECCF9AA" w14:textId="30AE9E9A" w:rsidR="007C107F" w:rsidRPr="00287DB3" w:rsidRDefault="007C107F" w:rsidP="00287DB3">
      <w:pPr>
        <w:numPr>
          <w:ilvl w:val="0"/>
          <w:numId w:val="16"/>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gdy suma kar umownych należnych Zamawiającemu przekracza 30% wynagrodzenia brutto, o którym mowa w § 5 ust. 1</w:t>
      </w:r>
      <w:r w:rsidR="00B92FFB">
        <w:rPr>
          <w:rFonts w:ascii="Arial" w:eastAsia="Times New Roman" w:hAnsi="Arial" w:cs="Arial"/>
          <w:lang w:eastAsia="pl-PL"/>
        </w:rPr>
        <w:t>.</w:t>
      </w:r>
    </w:p>
    <w:p w14:paraId="2892C933" w14:textId="77777777" w:rsidR="007C107F" w:rsidRPr="00287DB3" w:rsidRDefault="007C107F" w:rsidP="00287DB3">
      <w:pPr>
        <w:numPr>
          <w:ilvl w:val="0"/>
          <w:numId w:val="15"/>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Oświadczenie Zamawiającego o odstąpieniu od umowy z przyczyn wskazanych w ust. 1 może zostać złożone w terminie 14 dni od powzięcia przez Zamawiającego wiedzy o zaistnieniu danej przesłanki odstąpienia.</w:t>
      </w:r>
    </w:p>
    <w:p w14:paraId="223D6639" w14:textId="1A93B3A1" w:rsidR="007C107F" w:rsidRPr="00287DB3" w:rsidRDefault="007C107F" w:rsidP="00287DB3">
      <w:pPr>
        <w:numPr>
          <w:ilvl w:val="0"/>
          <w:numId w:val="15"/>
        </w:numPr>
        <w:spacing w:after="0" w:line="240" w:lineRule="auto"/>
        <w:contextualSpacing/>
        <w:jc w:val="both"/>
        <w:rPr>
          <w:rFonts w:ascii="Arial" w:eastAsia="Times New Roman" w:hAnsi="Arial" w:cs="Arial"/>
          <w:lang w:eastAsia="pl-PL"/>
        </w:rPr>
      </w:pPr>
      <w:r w:rsidRPr="00287DB3">
        <w:rPr>
          <w:rFonts w:ascii="Arial" w:eastAsia="Times New Roman" w:hAnsi="Arial" w:cs="Arial"/>
          <w:lang w:eastAsia="pl-PL"/>
        </w:rPr>
        <w:t>Oświadczenie Zamawiającego o odstąpieniu od Umowy zostanie sporządzone w formie pisemnej wraz z uzasadnieniem i zostanie przesłane Wykonawcy na adres wskazany w</w:t>
      </w:r>
      <w:r w:rsidR="00EE2EBD">
        <w:rPr>
          <w:rFonts w:ascii="Arial" w:eastAsia="Times New Roman" w:hAnsi="Arial" w:cs="Arial"/>
          <w:lang w:eastAsia="pl-PL"/>
        </w:rPr>
        <w:t> </w:t>
      </w:r>
      <w:r w:rsidRPr="00287DB3">
        <w:rPr>
          <w:rFonts w:ascii="Arial" w:eastAsia="Times New Roman" w:hAnsi="Arial" w:cs="Arial"/>
          <w:lang w:eastAsia="pl-PL"/>
        </w:rPr>
        <w:t>nagłówku Umowy.</w:t>
      </w:r>
    </w:p>
    <w:p w14:paraId="28875121" w14:textId="77777777" w:rsidR="007C107F" w:rsidRPr="00287DB3" w:rsidRDefault="007C107F" w:rsidP="00287DB3">
      <w:pPr>
        <w:numPr>
          <w:ilvl w:val="0"/>
          <w:numId w:val="15"/>
        </w:numPr>
        <w:spacing w:after="0" w:line="240" w:lineRule="auto"/>
        <w:ind w:left="284" w:hanging="284"/>
        <w:jc w:val="both"/>
        <w:rPr>
          <w:rFonts w:ascii="Arial" w:eastAsia="Times New Roman" w:hAnsi="Arial" w:cs="Arial"/>
          <w:lang w:eastAsia="pl-PL"/>
        </w:rPr>
      </w:pPr>
      <w:r w:rsidRPr="00287DB3">
        <w:rPr>
          <w:rFonts w:ascii="Arial" w:eastAsia="Times New Roman" w:hAnsi="Arial" w:cs="Arial"/>
          <w:lang w:eastAsia="pl-PL"/>
        </w:rPr>
        <w:t>Odstąpienie przez Zamawiającego od Umowy nie zwalnia Wykonawcy od obowiązku zapłaty kar umownych zastrzeżonych w Umowie.</w:t>
      </w:r>
    </w:p>
    <w:p w14:paraId="6A403035" w14:textId="77777777" w:rsidR="007C107F" w:rsidRPr="00287DB3" w:rsidRDefault="007C107F" w:rsidP="00287DB3">
      <w:pPr>
        <w:suppressAutoHyphens/>
        <w:spacing w:after="0" w:line="240" w:lineRule="auto"/>
        <w:jc w:val="center"/>
        <w:rPr>
          <w:rFonts w:ascii="Arial" w:eastAsia="Times New Roman" w:hAnsi="Arial" w:cs="Arial"/>
          <w:lang w:eastAsia="zh-CN"/>
        </w:rPr>
      </w:pPr>
    </w:p>
    <w:p w14:paraId="3B865D8F" w14:textId="1BA1E718" w:rsidR="007C107F" w:rsidRPr="00287DB3" w:rsidRDefault="007C107F" w:rsidP="00287DB3">
      <w:pPr>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 1</w:t>
      </w:r>
      <w:r w:rsidR="00871D56">
        <w:rPr>
          <w:rFonts w:ascii="Arial" w:eastAsia="Times New Roman" w:hAnsi="Arial" w:cs="Arial"/>
          <w:b/>
          <w:lang w:eastAsia="pl-PL"/>
        </w:rPr>
        <w:t>0</w:t>
      </w:r>
    </w:p>
    <w:p w14:paraId="2CC01DE7" w14:textId="2494EB4E" w:rsidR="007C107F" w:rsidRPr="00287DB3" w:rsidRDefault="00FD7E45" w:rsidP="00287DB3">
      <w:pPr>
        <w:spacing w:after="0" w:line="240" w:lineRule="auto"/>
        <w:jc w:val="center"/>
        <w:rPr>
          <w:rFonts w:ascii="Arial" w:eastAsia="Times New Roman" w:hAnsi="Arial" w:cs="Arial"/>
          <w:b/>
          <w:lang w:eastAsia="pl-PL"/>
        </w:rPr>
      </w:pPr>
      <w:r>
        <w:rPr>
          <w:rFonts w:ascii="Arial" w:eastAsia="Times New Roman" w:hAnsi="Arial" w:cs="Arial"/>
          <w:b/>
          <w:lang w:eastAsia="pl-PL"/>
        </w:rPr>
        <w:t>S</w:t>
      </w:r>
      <w:r w:rsidR="00A3355B">
        <w:rPr>
          <w:rFonts w:ascii="Arial" w:eastAsia="Times New Roman" w:hAnsi="Arial" w:cs="Arial"/>
          <w:b/>
          <w:lang w:eastAsia="pl-PL"/>
        </w:rPr>
        <w:t>iła Wyższa</w:t>
      </w:r>
    </w:p>
    <w:p w14:paraId="7B6EB80A" w14:textId="3CA12709" w:rsidR="00FD7E45" w:rsidRDefault="00FD7E45" w:rsidP="00FD7E45">
      <w:pPr>
        <w:spacing w:after="120" w:line="288" w:lineRule="auto"/>
        <w:ind w:left="284" w:hanging="284"/>
        <w:jc w:val="both"/>
        <w:rPr>
          <w:rFonts w:ascii="Arial" w:hAnsi="Arial" w:cs="Arial"/>
        </w:rPr>
      </w:pPr>
      <w:r>
        <w:rPr>
          <w:rFonts w:ascii="Arial" w:hAnsi="Arial" w:cs="Arial"/>
        </w:rPr>
        <w:t xml:space="preserve">1. </w:t>
      </w:r>
      <w:r w:rsidRPr="00C94844">
        <w:rPr>
          <w:rFonts w:ascii="Arial" w:hAnsi="Arial" w:cs="Arial"/>
        </w:rPr>
        <w:t xml:space="preserve">Siła wyższa w rozumieniu niniejszej umowy oznacza wszelkie nieprzewidywalne sytuacje lub zdarzenia, o charakterze wyjątkowym, pozostające poza kontrolą stron, uniemożliwiające którejkolwiek z nich wypełnienie jakichkolwiek spośród jej zobowiązań przewidzianych niniejszą umową, niewynikające z błędu lub zaniedbania stron oraz pozostające nie do pokonania, pomimo dołożenia wszelkiej należytej staranności a w szczególności: zdarzenia o charakterze katastrof przyrodniczych typu powódź, huragan, wichury o nadzwyczajnej sile, trąby powietrzne, wyjątkowo intensywne i długotrwałe ulewy albo nadzwyczajnych i zewnętrznych wydarzeń, którym nie można było zapobiec (wojna, restrykcje stanu wojennego, powstanie, rewolucja, zamieszki, itp.), a także stan epidemii, stan zagrożenia epidemicznego, wprowadzenie </w:t>
      </w:r>
      <w:r w:rsidRPr="00C94844">
        <w:rPr>
          <w:rFonts w:ascii="Arial" w:hAnsi="Arial" w:cs="Arial"/>
        </w:rPr>
        <w:lastRenderedPageBreak/>
        <w:t>kwarantanny w związku ze stwierdzeniem choroby zakaźnej bądź innych środków lub ograniczeń w związku z przeciwdziałaniem takiej chorobie, (nie wyłączając skutków COVID-19, SARS-CoV-2 lub jego mutacji nieznanych w momencie zawierania Umowy), działania legislacyjne władz lub działania organów administracji powodujące niemożność realizacji przedmiotu umowy. W</w:t>
      </w:r>
      <w:r w:rsidR="00EE2EBD">
        <w:rPr>
          <w:rFonts w:ascii="Arial" w:hAnsi="Arial" w:cs="Arial"/>
        </w:rPr>
        <w:t> </w:t>
      </w:r>
      <w:r w:rsidRPr="00C94844">
        <w:rPr>
          <w:rFonts w:ascii="Arial" w:hAnsi="Arial" w:cs="Arial"/>
        </w:rPr>
        <w:t xml:space="preserve">rozumieniu niniejszej umowy siłą wyższą nie są w szczególności deficyt sprzętowy, kadrowy, materiałowy, spory pracownicze, strajki, trudności finansowe ani też kumulacja takich czynników. </w:t>
      </w:r>
    </w:p>
    <w:p w14:paraId="65C75CDA" w14:textId="05578F76" w:rsidR="00FD7E45" w:rsidRPr="00C94844" w:rsidRDefault="00FD7E45" w:rsidP="00C94844">
      <w:pPr>
        <w:spacing w:after="120" w:line="288" w:lineRule="auto"/>
        <w:ind w:left="284" w:hanging="284"/>
        <w:jc w:val="both"/>
        <w:rPr>
          <w:rFonts w:ascii="Arial" w:hAnsi="Arial" w:cs="Arial"/>
        </w:rPr>
      </w:pPr>
      <w:r>
        <w:rPr>
          <w:rFonts w:ascii="Arial" w:hAnsi="Arial" w:cs="Arial"/>
        </w:rPr>
        <w:t xml:space="preserve">2. </w:t>
      </w:r>
      <w:r w:rsidRPr="00C94844">
        <w:rPr>
          <w:rFonts w:ascii="Arial" w:hAnsi="Arial" w:cs="Arial"/>
        </w:rPr>
        <w:t xml:space="preserve">Strona umowy stojąca w obliczu siły wyższej musi niezwłocznie poinformować drugą stronę umowy o zaistniałej sytuacji, naturze problemu, przewidywanym czasie trwania oraz przewidywanych konsekwencjach, jak również podjąć działania w celu zminimalizowania możliwych szkód. </w:t>
      </w:r>
    </w:p>
    <w:p w14:paraId="2C420CAF" w14:textId="236066B7" w:rsidR="00FD7E45" w:rsidRPr="00C94844" w:rsidRDefault="00FD7E45" w:rsidP="00C94844">
      <w:pPr>
        <w:spacing w:after="120" w:line="288" w:lineRule="auto"/>
        <w:ind w:left="284" w:hanging="284"/>
        <w:jc w:val="both"/>
        <w:rPr>
          <w:rFonts w:ascii="Arial" w:hAnsi="Arial" w:cs="Arial"/>
        </w:rPr>
      </w:pPr>
      <w:r>
        <w:rPr>
          <w:rFonts w:ascii="Arial" w:hAnsi="Arial" w:cs="Arial"/>
        </w:rPr>
        <w:t xml:space="preserve">3. </w:t>
      </w:r>
      <w:r w:rsidRPr="00C94844">
        <w:rPr>
          <w:rFonts w:ascii="Arial" w:hAnsi="Arial" w:cs="Arial"/>
        </w:rPr>
        <w:t xml:space="preserve">Strona umowy powołująca się na okoliczność siły wyższej powinna udokumentować jej zaistnienie. </w:t>
      </w:r>
    </w:p>
    <w:p w14:paraId="5F501E60" w14:textId="77777777" w:rsidR="007C107F" w:rsidRPr="00287DB3" w:rsidRDefault="007C107F" w:rsidP="00287DB3">
      <w:pPr>
        <w:spacing w:after="0" w:line="240" w:lineRule="auto"/>
        <w:ind w:left="284" w:hanging="284"/>
        <w:jc w:val="both"/>
        <w:rPr>
          <w:rFonts w:ascii="Arial" w:eastAsia="Times New Roman" w:hAnsi="Arial" w:cs="Arial"/>
          <w:lang w:eastAsia="pl-PL"/>
        </w:rPr>
      </w:pPr>
    </w:p>
    <w:p w14:paraId="1FAA2DA8" w14:textId="1299559D" w:rsidR="007C107F" w:rsidRPr="00287DB3" w:rsidRDefault="007C107F" w:rsidP="00287DB3">
      <w:pPr>
        <w:suppressAutoHyphens/>
        <w:spacing w:after="0" w:line="240" w:lineRule="auto"/>
        <w:jc w:val="center"/>
        <w:rPr>
          <w:rFonts w:ascii="Arial" w:eastAsia="Times New Roman" w:hAnsi="Arial" w:cs="Arial"/>
          <w:lang w:eastAsia="zh-CN"/>
        </w:rPr>
      </w:pPr>
      <w:r w:rsidRPr="00287DB3">
        <w:rPr>
          <w:rFonts w:ascii="Arial" w:eastAsia="Times New Roman" w:hAnsi="Arial" w:cs="Arial"/>
          <w:b/>
          <w:lang w:eastAsia="zh-CN"/>
        </w:rPr>
        <w:t>§ 1</w:t>
      </w:r>
      <w:r w:rsidR="00871D56">
        <w:rPr>
          <w:rFonts w:ascii="Arial" w:eastAsia="Times New Roman" w:hAnsi="Arial" w:cs="Arial"/>
          <w:b/>
          <w:lang w:eastAsia="zh-CN"/>
        </w:rPr>
        <w:t>1</w:t>
      </w:r>
    </w:p>
    <w:p w14:paraId="5EA64545" w14:textId="77777777" w:rsidR="007C107F" w:rsidRPr="00287DB3" w:rsidRDefault="007C107F" w:rsidP="00287DB3">
      <w:pPr>
        <w:suppressAutoHyphens/>
        <w:spacing w:after="0" w:line="240" w:lineRule="auto"/>
        <w:jc w:val="center"/>
        <w:rPr>
          <w:rFonts w:ascii="Arial" w:eastAsia="Times New Roman" w:hAnsi="Arial" w:cs="Arial"/>
          <w:lang w:eastAsia="zh-CN"/>
        </w:rPr>
      </w:pPr>
      <w:r w:rsidRPr="00287DB3">
        <w:rPr>
          <w:rFonts w:ascii="Arial" w:eastAsia="Times New Roman" w:hAnsi="Arial" w:cs="Arial"/>
          <w:b/>
          <w:lang w:eastAsia="zh-CN"/>
        </w:rPr>
        <w:t>Osoby do kontaktu</w:t>
      </w:r>
    </w:p>
    <w:p w14:paraId="2BBC4D99" w14:textId="28DAC393" w:rsidR="007C107F" w:rsidRPr="00287DB3" w:rsidRDefault="007C107F" w:rsidP="00287DB3">
      <w:pPr>
        <w:numPr>
          <w:ilvl w:val="0"/>
          <w:numId w:val="3"/>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Ze strony Wykonawcy osobą odpowiedzialną za kontakty, podejmowane uzgodnienia i</w:t>
      </w:r>
      <w:r w:rsidR="00EE2EBD">
        <w:rPr>
          <w:rFonts w:ascii="Arial" w:eastAsia="Times New Roman" w:hAnsi="Arial" w:cs="Arial"/>
          <w:lang w:eastAsia="zh-CN"/>
        </w:rPr>
        <w:t> </w:t>
      </w:r>
      <w:r w:rsidRPr="00287DB3">
        <w:rPr>
          <w:rFonts w:ascii="Arial" w:eastAsia="Times New Roman" w:hAnsi="Arial" w:cs="Arial"/>
          <w:lang w:eastAsia="zh-CN"/>
        </w:rPr>
        <w:t>podpisanie protokołu odbioru jest …………………………………………………</w:t>
      </w:r>
    </w:p>
    <w:p w14:paraId="71F99EC7" w14:textId="77777777" w:rsidR="007C107F" w:rsidRPr="00287DB3" w:rsidRDefault="007C107F" w:rsidP="00287DB3">
      <w:pPr>
        <w:numPr>
          <w:ilvl w:val="0"/>
          <w:numId w:val="3"/>
        </w:numPr>
        <w:suppressAutoHyphens/>
        <w:spacing w:after="0" w:line="240" w:lineRule="auto"/>
        <w:jc w:val="both"/>
        <w:rPr>
          <w:rFonts w:ascii="Arial" w:eastAsia="Times New Roman" w:hAnsi="Arial" w:cs="Arial"/>
          <w:lang w:eastAsia="zh-CN"/>
        </w:rPr>
      </w:pPr>
      <w:r w:rsidRPr="00287DB3">
        <w:rPr>
          <w:rFonts w:ascii="Arial" w:eastAsia="Times New Roman" w:hAnsi="Arial" w:cs="Arial"/>
          <w:lang w:eastAsia="zh-CN"/>
        </w:rPr>
        <w:t>Ze strony Zamawiającego osobą odpowiedzialną za kontakty i podejmowane uzgodnienia oraz podpisanie protokołu odbioru jest ……………………………………………..</w:t>
      </w:r>
    </w:p>
    <w:p w14:paraId="104D1AFA" w14:textId="77777777" w:rsidR="007C107F" w:rsidRPr="00287DB3" w:rsidRDefault="007C107F" w:rsidP="00287DB3">
      <w:pPr>
        <w:numPr>
          <w:ilvl w:val="0"/>
          <w:numId w:val="3"/>
        </w:numPr>
        <w:autoSpaceDE w:val="0"/>
        <w:autoSpaceDN w:val="0"/>
        <w:adjustRightInd w:val="0"/>
        <w:spacing w:after="0" w:line="240" w:lineRule="auto"/>
        <w:jc w:val="both"/>
        <w:rPr>
          <w:rFonts w:ascii="Arial" w:eastAsia="Times New Roman" w:hAnsi="Arial" w:cs="Arial"/>
          <w:color w:val="000000"/>
          <w:lang w:eastAsia="pl-PL"/>
        </w:rPr>
      </w:pPr>
      <w:r w:rsidRPr="00287DB3">
        <w:rPr>
          <w:rFonts w:ascii="Arial" w:eastAsia="Times New Roman" w:hAnsi="Arial" w:cs="Arial"/>
          <w:color w:val="000000"/>
          <w:lang w:eastAsia="pl-PL"/>
        </w:rPr>
        <w:t xml:space="preserve">Zmiana osób, o których mowa w ust. 1-2 lub ich danych kontaktowych nie stanowi zmiany umowy. Strony zobowiązują się do wzajemnego niezwłocznego informowania o ww. zmianach, pisemnie lub drogą elektroniczną. </w:t>
      </w:r>
    </w:p>
    <w:p w14:paraId="7910A4D6" w14:textId="77777777" w:rsidR="007C107F" w:rsidRPr="00287DB3" w:rsidRDefault="007C107F" w:rsidP="00287DB3">
      <w:pPr>
        <w:tabs>
          <w:tab w:val="left" w:pos="360"/>
        </w:tabs>
        <w:spacing w:after="0" w:line="240" w:lineRule="auto"/>
        <w:ind w:left="360"/>
        <w:contextualSpacing/>
        <w:jc w:val="both"/>
        <w:rPr>
          <w:rFonts w:ascii="Arial" w:eastAsia="Times New Roman" w:hAnsi="Arial" w:cs="Arial"/>
          <w:lang w:eastAsia="zh-CN"/>
        </w:rPr>
      </w:pPr>
    </w:p>
    <w:p w14:paraId="5B528814" w14:textId="72D97F16" w:rsidR="007C107F" w:rsidRPr="00287DB3" w:rsidRDefault="007C107F" w:rsidP="00287DB3">
      <w:pPr>
        <w:suppressAutoHyphens/>
        <w:spacing w:after="0" w:line="240" w:lineRule="auto"/>
        <w:ind w:left="360"/>
        <w:jc w:val="center"/>
        <w:rPr>
          <w:rFonts w:ascii="Arial" w:eastAsia="Times New Roman" w:hAnsi="Arial" w:cs="Arial"/>
          <w:lang w:eastAsia="zh-CN"/>
        </w:rPr>
      </w:pPr>
      <w:r w:rsidRPr="00287DB3">
        <w:rPr>
          <w:rFonts w:ascii="Arial" w:eastAsia="Times New Roman" w:hAnsi="Arial" w:cs="Arial"/>
          <w:b/>
          <w:bCs/>
          <w:lang w:eastAsia="zh-CN"/>
        </w:rPr>
        <w:t>§ 1</w:t>
      </w:r>
      <w:r w:rsidR="00A803C8">
        <w:rPr>
          <w:rFonts w:ascii="Arial" w:eastAsia="Times New Roman" w:hAnsi="Arial" w:cs="Arial"/>
          <w:b/>
          <w:bCs/>
          <w:lang w:eastAsia="zh-CN"/>
        </w:rPr>
        <w:t>2</w:t>
      </w:r>
    </w:p>
    <w:p w14:paraId="083B6034" w14:textId="77777777" w:rsidR="007C107F" w:rsidRPr="00287DB3" w:rsidRDefault="007C107F" w:rsidP="00287DB3">
      <w:pPr>
        <w:suppressAutoHyphens/>
        <w:spacing w:after="0" w:line="240" w:lineRule="auto"/>
        <w:ind w:left="360"/>
        <w:jc w:val="center"/>
        <w:rPr>
          <w:rFonts w:ascii="Arial" w:eastAsia="Times New Roman" w:hAnsi="Arial" w:cs="Arial"/>
          <w:lang w:eastAsia="zh-CN"/>
        </w:rPr>
      </w:pPr>
      <w:r w:rsidRPr="00287DB3">
        <w:rPr>
          <w:rFonts w:ascii="Arial" w:eastAsia="Times New Roman" w:hAnsi="Arial" w:cs="Arial"/>
          <w:b/>
          <w:bCs/>
          <w:lang w:eastAsia="zh-CN"/>
        </w:rPr>
        <w:t>Poufność informacji</w:t>
      </w:r>
    </w:p>
    <w:p w14:paraId="68E664CF" w14:textId="1D2028D0" w:rsidR="007C107F" w:rsidRPr="00287DB3" w:rsidRDefault="007C107F" w:rsidP="00287DB3">
      <w:pPr>
        <w:numPr>
          <w:ilvl w:val="0"/>
          <w:numId w:val="20"/>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Z zastrzeżeniem postanowienia ust. 2, Wykonawca zobowiązuje się do zachowania w poufności wszelkich dotyczących Zamawiającego danych i informacji uzyskanych w jakikolwiek sposób (zamierzony lub przypadkowy) w związku z wykonywaniem umowy, bez względu na sposób i</w:t>
      </w:r>
      <w:r w:rsidR="00EE2EBD">
        <w:rPr>
          <w:rFonts w:ascii="Arial" w:eastAsia="Times New Roman" w:hAnsi="Arial" w:cs="Arial"/>
          <w:lang w:eastAsia="zh-CN"/>
        </w:rPr>
        <w:t> </w:t>
      </w:r>
      <w:r w:rsidRPr="00287DB3">
        <w:rPr>
          <w:rFonts w:ascii="Arial" w:eastAsia="Times New Roman" w:hAnsi="Arial" w:cs="Arial"/>
          <w:lang w:eastAsia="zh-CN"/>
        </w:rPr>
        <w:t xml:space="preserve">formę ich przekazania, nazywanych dalej łącznie „Informacjami Poufnymi”. </w:t>
      </w:r>
    </w:p>
    <w:p w14:paraId="69B642B2" w14:textId="7F510737" w:rsidR="007C107F" w:rsidRPr="00287DB3" w:rsidRDefault="007C107F" w:rsidP="00287DB3">
      <w:pPr>
        <w:numPr>
          <w:ilvl w:val="0"/>
          <w:numId w:val="20"/>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Obowiązku zachowania poufności, o którym mowa w ust. 1, nie stosuje się do danych i</w:t>
      </w:r>
      <w:r w:rsidR="00EE2EBD">
        <w:rPr>
          <w:rFonts w:ascii="Arial" w:eastAsia="Times New Roman" w:hAnsi="Arial" w:cs="Arial"/>
          <w:lang w:eastAsia="zh-CN"/>
        </w:rPr>
        <w:t> </w:t>
      </w:r>
      <w:r w:rsidRPr="00287DB3">
        <w:rPr>
          <w:rFonts w:ascii="Arial" w:eastAsia="Times New Roman" w:hAnsi="Arial" w:cs="Arial"/>
          <w:lang w:eastAsia="zh-CN"/>
        </w:rPr>
        <w:t xml:space="preserve">informacji: </w:t>
      </w:r>
    </w:p>
    <w:p w14:paraId="10299D47" w14:textId="77777777" w:rsidR="007C107F" w:rsidRPr="00287DB3" w:rsidRDefault="007C107F" w:rsidP="00287DB3">
      <w:pPr>
        <w:numPr>
          <w:ilvl w:val="0"/>
          <w:numId w:val="21"/>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dostępnych publicznie; </w:t>
      </w:r>
    </w:p>
    <w:p w14:paraId="278374E0" w14:textId="77777777" w:rsidR="007C107F" w:rsidRPr="00287DB3" w:rsidRDefault="007C107F" w:rsidP="00287DB3">
      <w:pPr>
        <w:numPr>
          <w:ilvl w:val="0"/>
          <w:numId w:val="21"/>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otrzymanych przez Wykonawcę, zgodnie z przepisami prawa powszechnie obowiązującego, od osoby trzeciej bez obowiązku zachowania poufności; </w:t>
      </w:r>
    </w:p>
    <w:p w14:paraId="7927852C" w14:textId="77777777" w:rsidR="007C107F" w:rsidRPr="00287DB3" w:rsidRDefault="007C107F" w:rsidP="00287DB3">
      <w:pPr>
        <w:numPr>
          <w:ilvl w:val="0"/>
          <w:numId w:val="21"/>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które w momencie ich przekazania przez Zamawiającego były już znane Wykonawcy bez obowiązku zachowania poufności; </w:t>
      </w:r>
    </w:p>
    <w:p w14:paraId="7C2CD3FB" w14:textId="77777777" w:rsidR="007C107F" w:rsidRPr="00287DB3" w:rsidRDefault="007C107F" w:rsidP="00287DB3">
      <w:pPr>
        <w:numPr>
          <w:ilvl w:val="0"/>
          <w:numId w:val="21"/>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w stosunku do których Wykonawca uzyskał pisemną zgodę Zamawiającego na ich ujawnienie. </w:t>
      </w:r>
    </w:p>
    <w:p w14:paraId="5ECD2CB5" w14:textId="77777777" w:rsidR="007C107F" w:rsidRPr="00287DB3" w:rsidRDefault="007C107F" w:rsidP="00287DB3">
      <w:pPr>
        <w:numPr>
          <w:ilvl w:val="0"/>
          <w:numId w:val="22"/>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 </w:t>
      </w:r>
    </w:p>
    <w:p w14:paraId="00390495" w14:textId="77777777" w:rsidR="007C107F" w:rsidRPr="00287DB3" w:rsidRDefault="007C107F" w:rsidP="00287DB3">
      <w:pPr>
        <w:numPr>
          <w:ilvl w:val="0"/>
          <w:numId w:val="22"/>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Wykonawca zobowiązuje się do: </w:t>
      </w:r>
    </w:p>
    <w:p w14:paraId="26718007" w14:textId="77777777" w:rsidR="007C107F" w:rsidRPr="00287DB3" w:rsidRDefault="007C107F" w:rsidP="00287DB3">
      <w:pPr>
        <w:numPr>
          <w:ilvl w:val="0"/>
          <w:numId w:val="23"/>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dołożenia właściwych starań w celu zabezpieczenia Informacji Poufnych przed ich utratą, zniekształceniem oraz dostępem nieupoważnionych osób trzecich; </w:t>
      </w:r>
    </w:p>
    <w:p w14:paraId="6B495359" w14:textId="77777777" w:rsidR="007C107F" w:rsidRPr="00287DB3" w:rsidRDefault="007C107F" w:rsidP="00287DB3">
      <w:pPr>
        <w:numPr>
          <w:ilvl w:val="0"/>
          <w:numId w:val="23"/>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niewykorzystywania Informacji Poufnych w celach innych niż wykonanie umowy. </w:t>
      </w:r>
    </w:p>
    <w:p w14:paraId="770F7E81" w14:textId="77777777" w:rsidR="007C107F" w:rsidRPr="00287DB3" w:rsidRDefault="007C107F" w:rsidP="00287DB3">
      <w:pPr>
        <w:numPr>
          <w:ilvl w:val="0"/>
          <w:numId w:val="24"/>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Wykonawca zobowiązuje się do poinformowania każdej z osób, przy pomocy których wykonuje umowę i które będą miały dostęp do Informacji Poufnych, o wynikających 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 </w:t>
      </w:r>
    </w:p>
    <w:p w14:paraId="287520C3" w14:textId="77777777" w:rsidR="007C107F" w:rsidRPr="00287DB3" w:rsidRDefault="007C107F" w:rsidP="00287DB3">
      <w:pPr>
        <w:numPr>
          <w:ilvl w:val="0"/>
          <w:numId w:val="24"/>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lastRenderedPageBreak/>
        <w:t xml:space="preserve">W przypadku utraty lub zniekształcenia Informacji Poufnych lub dostępu nieupoważnionej osoby trzeciej do Informacji Poufnych, Wykonawca bezzwłocznie podejmie odpowiednie do sytuacji działania ochronne oraz zobowiązuje się do poinformowania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 </w:t>
      </w:r>
    </w:p>
    <w:p w14:paraId="3076A318" w14:textId="77777777" w:rsidR="007C107F" w:rsidRPr="00287DB3" w:rsidRDefault="007C107F" w:rsidP="00287DB3">
      <w:pPr>
        <w:numPr>
          <w:ilvl w:val="0"/>
          <w:numId w:val="24"/>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 Po wykonaniu umowy oraz w przypadku rozwiązania umowy przez którąkolwiek ze Stron, Wykonawca bezzwłocznie zwróci Zamawiającemu lub komisyjnie zniszczy (przekazując Zamawiającemu protokół z tej czynności) wszelkie nośniki zawierające Informacje Poufne. </w:t>
      </w:r>
    </w:p>
    <w:p w14:paraId="525BA9C8" w14:textId="77777777" w:rsidR="007C107F" w:rsidRPr="00287DB3" w:rsidRDefault="007C107F" w:rsidP="00287DB3">
      <w:pPr>
        <w:numPr>
          <w:ilvl w:val="0"/>
          <w:numId w:val="24"/>
        </w:numPr>
        <w:suppressAutoHyphens/>
        <w:spacing w:after="0" w:line="240" w:lineRule="auto"/>
        <w:contextualSpacing/>
        <w:jc w:val="both"/>
        <w:rPr>
          <w:rFonts w:ascii="Arial" w:eastAsia="Times New Roman" w:hAnsi="Arial" w:cs="Arial"/>
          <w:lang w:eastAsia="zh-CN"/>
        </w:rPr>
      </w:pPr>
      <w:r w:rsidRPr="00287DB3">
        <w:rPr>
          <w:rFonts w:ascii="Arial" w:eastAsia="Times New Roman" w:hAnsi="Arial" w:cs="Arial"/>
          <w:lang w:eastAsia="zh-CN"/>
        </w:rPr>
        <w:t xml:space="preserve">Ustanowione umową zasady zachowania poufności Informacji Poufnych, jak również przewidziane w umowie kary umowne z tytułu naruszenia zasad zachowania poufności Informacji Poufnych, obowiązują zarówno podczas wykonywania umowy, jak i po jej wygaśnięciu. </w:t>
      </w:r>
    </w:p>
    <w:p w14:paraId="218D443C" w14:textId="1D51071F" w:rsidR="007C107F" w:rsidRPr="00287DB3" w:rsidRDefault="007C107F" w:rsidP="00287DB3">
      <w:pPr>
        <w:suppressAutoHyphens/>
        <w:spacing w:after="0" w:line="240" w:lineRule="auto"/>
        <w:jc w:val="center"/>
        <w:rPr>
          <w:rFonts w:ascii="Arial" w:eastAsia="Times New Roman" w:hAnsi="Arial" w:cs="Arial"/>
          <w:b/>
          <w:lang w:eastAsia="zh-CN"/>
        </w:rPr>
      </w:pPr>
      <w:r w:rsidRPr="00287DB3">
        <w:rPr>
          <w:rFonts w:ascii="Arial" w:eastAsia="Times New Roman" w:hAnsi="Arial" w:cs="Arial"/>
          <w:b/>
          <w:lang w:eastAsia="zh-CN"/>
        </w:rPr>
        <w:t>§ 1</w:t>
      </w:r>
      <w:r w:rsidR="00A803C8">
        <w:rPr>
          <w:rFonts w:ascii="Arial" w:eastAsia="Times New Roman" w:hAnsi="Arial" w:cs="Arial"/>
          <w:b/>
          <w:lang w:eastAsia="zh-CN"/>
        </w:rPr>
        <w:t>3</w:t>
      </w:r>
    </w:p>
    <w:p w14:paraId="437F7ED3" w14:textId="77777777" w:rsidR="007C107F" w:rsidRPr="00287DB3" w:rsidRDefault="007C107F" w:rsidP="00287DB3">
      <w:pPr>
        <w:tabs>
          <w:tab w:val="left" w:pos="284"/>
        </w:tabs>
        <w:suppressAutoHyphens/>
        <w:spacing w:after="120" w:line="240" w:lineRule="auto"/>
        <w:ind w:right="72"/>
        <w:jc w:val="center"/>
        <w:rPr>
          <w:rFonts w:ascii="Arial" w:eastAsia="Times New Roman" w:hAnsi="Arial" w:cs="Arial"/>
          <w:b/>
          <w:lang w:eastAsia="pl-PL"/>
        </w:rPr>
      </w:pPr>
      <w:r w:rsidRPr="00287DB3">
        <w:rPr>
          <w:rFonts w:ascii="Arial" w:eastAsia="Times New Roman" w:hAnsi="Arial" w:cs="Arial"/>
          <w:b/>
          <w:lang w:eastAsia="pl-PL"/>
        </w:rPr>
        <w:t>Postanowienia końcowe</w:t>
      </w:r>
    </w:p>
    <w:p w14:paraId="5926C572" w14:textId="0B8254B2" w:rsidR="00077AFA" w:rsidRPr="00077AFA" w:rsidRDefault="00077AFA" w:rsidP="00077AFA">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C94844">
        <w:rPr>
          <w:rFonts w:ascii="Arial" w:hAnsi="Arial" w:cs="Arial"/>
        </w:rPr>
        <w:t>Umowa została sporządzona w dwóch jednobrzmiących egzemplarzach, po jednym  egzemplarzu dla Zamawiającego i dla Wykonawcy (w przypadku zawierania Umowy w tradycyjnej formie pisemnej).</w:t>
      </w:r>
    </w:p>
    <w:p w14:paraId="0D02D570" w14:textId="07998DEB" w:rsidR="00077AFA" w:rsidRPr="00077AFA" w:rsidRDefault="00077AFA" w:rsidP="00077AFA">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C94844">
        <w:rPr>
          <w:rFonts w:ascii="Arial" w:hAnsi="Arial" w:cs="Arial"/>
        </w:rPr>
        <w:t>Strony zgodnie oświadczają, że w przypadku zawarcia niniejszej umowy w formie elektronicznej za pomocą kwalifikowanego podpisu elektronicznego powstały w ten sposób dokument elektroniczny stanowi poświadczenie, iż Strony zgodnie złożyły oświadczenia woli w</w:t>
      </w:r>
      <w:r w:rsidR="00EE2EBD">
        <w:rPr>
          <w:rFonts w:ascii="Arial" w:hAnsi="Arial" w:cs="Arial"/>
        </w:rPr>
        <w:t> </w:t>
      </w:r>
      <w:r w:rsidRPr="00C94844">
        <w:rPr>
          <w:rFonts w:ascii="Arial" w:hAnsi="Arial" w:cs="Arial"/>
        </w:rPr>
        <w:t xml:space="preserve">nim zawarte, zaś datą zawarcia jest dzień\złożenia ostatniego(późniejszego)oświadczenia woli o jej zawarciu przez umocowanych przedstawicieli każdej ze Stron. </w:t>
      </w:r>
    </w:p>
    <w:p w14:paraId="33A4CB8D" w14:textId="77777777"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 xml:space="preserve">Ilekroć w Umowie jest mowa o dniach roboczych należy przez nie rozumieć każdy dzień od poniedziałku do piątku z wyjątkiem dni ustawowo wolnych od pracy w rozumieniu ustawy z dnia 18 stycznia 1951 r. o dniach wolnych od pracy (Dz. U. 2020 poz. 1920). </w:t>
      </w:r>
    </w:p>
    <w:p w14:paraId="5421BB1C" w14:textId="7443625D"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Wszelkie zmiany i uzupełnienia Umowy wymagają dla swej ważności formy pisemnej, z</w:t>
      </w:r>
      <w:r w:rsidR="00EE2EBD">
        <w:rPr>
          <w:rFonts w:ascii="Arial" w:eastAsia="Times New Roman" w:hAnsi="Arial" w:cs="Arial"/>
          <w:lang w:eastAsia="pl-PL"/>
        </w:rPr>
        <w:t> </w:t>
      </w:r>
      <w:r w:rsidRPr="00C94844">
        <w:rPr>
          <w:rFonts w:ascii="Arial" w:eastAsia="Times New Roman" w:hAnsi="Arial" w:cs="Arial"/>
          <w:lang w:eastAsia="pl-PL"/>
        </w:rPr>
        <w:t xml:space="preserve">zastrzeżeniem </w:t>
      </w:r>
      <w:r w:rsidR="00754C26" w:rsidRPr="00C94844">
        <w:rPr>
          <w:rFonts w:ascii="Arial" w:eastAsia="Times New Roman" w:hAnsi="Arial" w:cs="Arial"/>
          <w:lang w:eastAsia="pl-PL"/>
        </w:rPr>
        <w:t>§ 1</w:t>
      </w:r>
      <w:r w:rsidR="00A803C8">
        <w:rPr>
          <w:rFonts w:ascii="Arial" w:eastAsia="Times New Roman" w:hAnsi="Arial" w:cs="Arial"/>
          <w:lang w:eastAsia="pl-PL"/>
        </w:rPr>
        <w:t>1</w:t>
      </w:r>
      <w:r w:rsidRPr="00C94844">
        <w:rPr>
          <w:rFonts w:ascii="Arial" w:eastAsia="Times New Roman" w:hAnsi="Arial" w:cs="Arial"/>
          <w:lang w:eastAsia="pl-PL"/>
        </w:rPr>
        <w:t xml:space="preserve"> ust. 3 Umowy.</w:t>
      </w:r>
    </w:p>
    <w:p w14:paraId="2D1407AD" w14:textId="77777777"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 xml:space="preserve">Adresy wskazane w treści Umowy wiążą Strony do czasu doręczenia stronie pisemnej informacji o zmianie adresu. </w:t>
      </w:r>
    </w:p>
    <w:p w14:paraId="74773DE7" w14:textId="77777777"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 xml:space="preserve">Wykonawca nie może dokonać cesji na osoby trzecie wierzytelności wynikających z Umowy bez uprzedniej zgody Zamawiającego wyrażonej w formie pisemnej. </w:t>
      </w:r>
    </w:p>
    <w:p w14:paraId="1D8EC0C1" w14:textId="7E55D425"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 xml:space="preserve">W sprawach </w:t>
      </w:r>
      <w:r w:rsidR="00754C26">
        <w:rPr>
          <w:rFonts w:ascii="Arial" w:eastAsia="Times New Roman" w:hAnsi="Arial" w:cs="Arial"/>
          <w:lang w:eastAsia="pl-PL"/>
        </w:rPr>
        <w:t>nieuregulowanych</w:t>
      </w:r>
      <w:r w:rsidRPr="00287DB3">
        <w:rPr>
          <w:rFonts w:ascii="Arial" w:eastAsia="Times New Roman" w:hAnsi="Arial" w:cs="Arial"/>
          <w:lang w:eastAsia="pl-PL"/>
        </w:rPr>
        <w:t xml:space="preserve"> Umową mają zastosowanie odpowiednie przepisy Kodeksu Cywilnego</w:t>
      </w:r>
      <w:r w:rsidR="00754C26" w:rsidRPr="00754C26">
        <w:rPr>
          <w:rFonts w:ascii="Calibri" w:eastAsia="Times New Roman" w:hAnsi="Calibri" w:cs="Calibri"/>
          <w:sz w:val="24"/>
          <w:szCs w:val="24"/>
        </w:rPr>
        <w:t xml:space="preserve"> </w:t>
      </w:r>
      <w:r w:rsidR="00754C26" w:rsidRPr="00754C26">
        <w:rPr>
          <w:rFonts w:ascii="Arial" w:eastAsia="Times New Roman" w:hAnsi="Arial" w:cs="Arial"/>
          <w:lang w:eastAsia="pl-PL"/>
        </w:rPr>
        <w:t>oraz inne powszechnie obowiązujące przepisy prawa</w:t>
      </w:r>
      <w:r w:rsidRPr="00287DB3">
        <w:rPr>
          <w:rFonts w:ascii="Arial" w:eastAsia="Times New Roman" w:hAnsi="Arial" w:cs="Arial"/>
          <w:lang w:eastAsia="pl-PL"/>
        </w:rPr>
        <w:t>.</w:t>
      </w:r>
    </w:p>
    <w:p w14:paraId="08856D14" w14:textId="77777777" w:rsidR="007C107F" w:rsidRPr="00287DB3" w:rsidRDefault="007C107F" w:rsidP="00287DB3">
      <w:pPr>
        <w:widowControl w:val="0"/>
        <w:numPr>
          <w:ilvl w:val="0"/>
          <w:numId w:val="12"/>
        </w:numPr>
        <w:tabs>
          <w:tab w:val="left" w:pos="0"/>
        </w:tabs>
        <w:autoSpaceDE w:val="0"/>
        <w:autoSpaceDN w:val="0"/>
        <w:adjustRightInd w:val="0"/>
        <w:spacing w:after="0" w:line="240" w:lineRule="auto"/>
        <w:ind w:left="284"/>
        <w:contextualSpacing/>
        <w:jc w:val="both"/>
        <w:rPr>
          <w:rFonts w:ascii="Arial" w:eastAsia="Times New Roman" w:hAnsi="Arial" w:cs="Arial"/>
          <w:lang w:eastAsia="pl-PL"/>
        </w:rPr>
      </w:pPr>
      <w:r w:rsidRPr="00287DB3">
        <w:rPr>
          <w:rFonts w:ascii="Arial" w:eastAsia="Times New Roman" w:hAnsi="Arial" w:cs="Arial"/>
          <w:lang w:eastAsia="pl-PL"/>
        </w:rPr>
        <w:t>Sądem właściwym do rozstrzygania sporów mogących zaistnieć w związku z Umową jest sąd powszechny właściwy miejscowo dla siedziby Zamawiającego.</w:t>
      </w:r>
    </w:p>
    <w:p w14:paraId="01B65E41" w14:textId="77777777" w:rsidR="007C107F" w:rsidRPr="00287DB3" w:rsidRDefault="007C107F" w:rsidP="00287DB3">
      <w:pPr>
        <w:widowControl w:val="0"/>
        <w:numPr>
          <w:ilvl w:val="0"/>
          <w:numId w:val="12"/>
        </w:numPr>
        <w:tabs>
          <w:tab w:val="left" w:pos="0"/>
        </w:tabs>
        <w:autoSpaceDE w:val="0"/>
        <w:autoSpaceDN w:val="0"/>
        <w:adjustRightInd w:val="0"/>
        <w:spacing w:after="0" w:line="240" w:lineRule="auto"/>
        <w:contextualSpacing/>
        <w:jc w:val="both"/>
        <w:rPr>
          <w:rFonts w:ascii="Arial" w:eastAsia="Times New Roman" w:hAnsi="Arial" w:cs="Arial"/>
          <w:lang w:eastAsia="pl-PL"/>
        </w:rPr>
      </w:pPr>
      <w:r w:rsidRPr="00287DB3">
        <w:rPr>
          <w:rFonts w:ascii="Arial" w:eastAsia="Times New Roman" w:hAnsi="Arial" w:cs="Arial"/>
          <w:w w:val="101"/>
          <w:lang w:eastAsia="pl-PL"/>
        </w:rPr>
        <w:t xml:space="preserve">Integralną częścią umowy są załączniki: </w:t>
      </w:r>
    </w:p>
    <w:p w14:paraId="4C4A89C0" w14:textId="77777777" w:rsidR="007C107F" w:rsidRPr="00287DB3" w:rsidRDefault="007C107F" w:rsidP="00287DB3">
      <w:pPr>
        <w:widowControl w:val="0"/>
        <w:tabs>
          <w:tab w:val="left" w:pos="0"/>
        </w:tabs>
        <w:autoSpaceDE w:val="0"/>
        <w:autoSpaceDN w:val="0"/>
        <w:adjustRightInd w:val="0"/>
        <w:spacing w:after="0" w:line="240" w:lineRule="auto"/>
        <w:ind w:left="360"/>
        <w:contextualSpacing/>
        <w:jc w:val="both"/>
        <w:rPr>
          <w:rFonts w:ascii="Arial" w:eastAsia="Times New Roman" w:hAnsi="Arial" w:cs="Arial"/>
          <w:w w:val="101"/>
          <w:lang w:eastAsia="pl-PL"/>
        </w:rPr>
      </w:pPr>
      <w:r w:rsidRPr="00287DB3">
        <w:rPr>
          <w:rFonts w:ascii="Arial" w:eastAsia="Times New Roman" w:hAnsi="Arial" w:cs="Arial"/>
          <w:w w:val="101"/>
          <w:lang w:eastAsia="pl-PL"/>
        </w:rPr>
        <w:t xml:space="preserve">1) Załącznik nr 1 - Opis Przedmiotu Zamówienia; </w:t>
      </w:r>
    </w:p>
    <w:p w14:paraId="6293760C" w14:textId="77777777" w:rsidR="007C107F" w:rsidRPr="00287DB3" w:rsidRDefault="007C107F" w:rsidP="00287DB3">
      <w:pPr>
        <w:widowControl w:val="0"/>
        <w:tabs>
          <w:tab w:val="left" w:pos="0"/>
        </w:tabs>
        <w:autoSpaceDE w:val="0"/>
        <w:autoSpaceDN w:val="0"/>
        <w:adjustRightInd w:val="0"/>
        <w:spacing w:after="0" w:line="240" w:lineRule="auto"/>
        <w:ind w:left="360"/>
        <w:contextualSpacing/>
        <w:jc w:val="both"/>
        <w:rPr>
          <w:rFonts w:ascii="Arial" w:eastAsia="Times New Roman" w:hAnsi="Arial" w:cs="Arial"/>
          <w:w w:val="101"/>
          <w:lang w:eastAsia="pl-PL"/>
        </w:rPr>
      </w:pPr>
      <w:r w:rsidRPr="00287DB3">
        <w:rPr>
          <w:rFonts w:ascii="Arial" w:eastAsia="Times New Roman" w:hAnsi="Arial" w:cs="Arial"/>
          <w:w w:val="101"/>
          <w:lang w:eastAsia="pl-PL"/>
        </w:rPr>
        <w:t xml:space="preserve">2) Załącznik nr 2 - Oferta Wykonawcy; </w:t>
      </w:r>
    </w:p>
    <w:p w14:paraId="4E249F66" w14:textId="77777777" w:rsidR="007C107F" w:rsidRPr="00287DB3" w:rsidRDefault="007C107F" w:rsidP="00287DB3">
      <w:pPr>
        <w:widowControl w:val="0"/>
        <w:tabs>
          <w:tab w:val="left" w:pos="0"/>
        </w:tabs>
        <w:autoSpaceDE w:val="0"/>
        <w:autoSpaceDN w:val="0"/>
        <w:adjustRightInd w:val="0"/>
        <w:spacing w:after="0" w:line="240" w:lineRule="auto"/>
        <w:ind w:left="360"/>
        <w:contextualSpacing/>
        <w:jc w:val="both"/>
        <w:rPr>
          <w:rFonts w:ascii="Arial" w:eastAsia="Times New Roman" w:hAnsi="Arial" w:cs="Arial"/>
          <w:lang w:eastAsia="pl-PL"/>
        </w:rPr>
      </w:pPr>
    </w:p>
    <w:p w14:paraId="6E03DB40" w14:textId="77777777" w:rsidR="007C107F" w:rsidRPr="00287DB3" w:rsidRDefault="007C107F" w:rsidP="00287DB3">
      <w:pPr>
        <w:widowControl w:val="0"/>
        <w:adjustRightInd w:val="0"/>
        <w:spacing w:after="0" w:line="240" w:lineRule="auto"/>
        <w:contextualSpacing/>
        <w:jc w:val="both"/>
        <w:rPr>
          <w:rFonts w:ascii="Arial" w:eastAsia="Times New Roman" w:hAnsi="Arial" w:cs="Arial"/>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7C107F" w:rsidRPr="00287DB3" w14:paraId="6B462447" w14:textId="77777777" w:rsidTr="00F165C9">
        <w:trPr>
          <w:trHeight w:val="345"/>
        </w:trPr>
        <w:tc>
          <w:tcPr>
            <w:tcW w:w="4606" w:type="dxa"/>
            <w:vAlign w:val="center"/>
          </w:tcPr>
          <w:p w14:paraId="24FF263B" w14:textId="77777777" w:rsidR="007C107F" w:rsidRPr="00287DB3" w:rsidRDefault="007C107F" w:rsidP="00287DB3">
            <w:pPr>
              <w:tabs>
                <w:tab w:val="left" w:pos="567"/>
              </w:tab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„Zamawiający”</w:t>
            </w:r>
          </w:p>
        </w:tc>
        <w:tc>
          <w:tcPr>
            <w:tcW w:w="4606" w:type="dxa"/>
            <w:vAlign w:val="center"/>
          </w:tcPr>
          <w:p w14:paraId="6B6A6233" w14:textId="77777777" w:rsidR="007C107F" w:rsidRPr="00287DB3" w:rsidRDefault="007C107F" w:rsidP="00287DB3">
            <w:pPr>
              <w:tabs>
                <w:tab w:val="left" w:pos="567"/>
              </w:tabs>
              <w:spacing w:after="0" w:line="240" w:lineRule="auto"/>
              <w:jc w:val="center"/>
              <w:rPr>
                <w:rFonts w:ascii="Arial" w:eastAsia="Times New Roman" w:hAnsi="Arial" w:cs="Arial"/>
                <w:b/>
                <w:lang w:eastAsia="pl-PL"/>
              </w:rPr>
            </w:pPr>
            <w:r w:rsidRPr="00287DB3">
              <w:rPr>
                <w:rFonts w:ascii="Arial" w:eastAsia="Times New Roman" w:hAnsi="Arial" w:cs="Arial"/>
                <w:b/>
                <w:lang w:eastAsia="pl-PL"/>
              </w:rPr>
              <w:t>„Wykonawca”</w:t>
            </w:r>
          </w:p>
        </w:tc>
      </w:tr>
      <w:tr w:rsidR="007C107F" w:rsidRPr="00287DB3" w14:paraId="009E1EE9" w14:textId="77777777" w:rsidTr="00F165C9">
        <w:trPr>
          <w:trHeight w:val="1589"/>
        </w:trPr>
        <w:tc>
          <w:tcPr>
            <w:tcW w:w="4606" w:type="dxa"/>
          </w:tcPr>
          <w:p w14:paraId="7CEAAB67" w14:textId="77777777" w:rsidR="007C107F" w:rsidRPr="00287DB3" w:rsidRDefault="007C107F" w:rsidP="00287DB3">
            <w:pPr>
              <w:tabs>
                <w:tab w:val="left" w:pos="567"/>
              </w:tabs>
              <w:spacing w:after="0" w:line="240" w:lineRule="auto"/>
              <w:rPr>
                <w:rFonts w:ascii="Arial" w:eastAsia="Times New Roman" w:hAnsi="Arial" w:cs="Arial"/>
                <w:b/>
                <w:i/>
                <w:lang w:eastAsia="pl-PL"/>
              </w:rPr>
            </w:pPr>
          </w:p>
          <w:p w14:paraId="51BE991C"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1804A968"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05E3B348"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0B6182FD" w14:textId="77777777" w:rsidR="007C107F" w:rsidRPr="00287DB3" w:rsidRDefault="007C107F" w:rsidP="00287DB3">
            <w:pPr>
              <w:tabs>
                <w:tab w:val="left" w:pos="567"/>
              </w:tabs>
              <w:spacing w:after="0" w:line="240" w:lineRule="auto"/>
              <w:rPr>
                <w:rFonts w:ascii="Arial" w:eastAsia="Times New Roman" w:hAnsi="Arial" w:cs="Arial"/>
                <w:i/>
                <w:lang w:eastAsia="pl-PL"/>
              </w:rPr>
            </w:pPr>
          </w:p>
          <w:p w14:paraId="36EACF5F" w14:textId="77777777" w:rsidR="007C107F" w:rsidRPr="00287DB3" w:rsidRDefault="007C107F" w:rsidP="00287DB3">
            <w:pPr>
              <w:tabs>
                <w:tab w:val="left" w:pos="567"/>
              </w:tabs>
              <w:spacing w:after="0" w:line="240" w:lineRule="auto"/>
              <w:rPr>
                <w:rFonts w:ascii="Arial" w:eastAsia="Times New Roman" w:hAnsi="Arial" w:cs="Arial"/>
                <w:i/>
                <w:lang w:eastAsia="pl-PL"/>
              </w:rPr>
            </w:pPr>
            <w:r w:rsidRPr="00287DB3">
              <w:rPr>
                <w:rFonts w:ascii="Arial" w:eastAsia="Times New Roman" w:hAnsi="Arial" w:cs="Arial"/>
                <w:i/>
                <w:lang w:eastAsia="pl-PL"/>
              </w:rPr>
              <w:t>/ pieczątka i podpis /</w:t>
            </w:r>
          </w:p>
        </w:tc>
        <w:tc>
          <w:tcPr>
            <w:tcW w:w="4606" w:type="dxa"/>
          </w:tcPr>
          <w:p w14:paraId="69223079" w14:textId="77777777" w:rsidR="007C107F" w:rsidRPr="00287DB3" w:rsidRDefault="007C107F" w:rsidP="00287DB3">
            <w:pPr>
              <w:tabs>
                <w:tab w:val="left" w:pos="567"/>
              </w:tabs>
              <w:spacing w:after="0" w:line="240" w:lineRule="auto"/>
              <w:rPr>
                <w:rFonts w:ascii="Arial" w:eastAsia="Times New Roman" w:hAnsi="Arial" w:cs="Arial"/>
                <w:i/>
                <w:lang w:eastAsia="pl-PL"/>
              </w:rPr>
            </w:pPr>
          </w:p>
          <w:p w14:paraId="5FAA7E4D"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2ABC42D7"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135CF70B" w14:textId="77777777" w:rsidR="007C107F" w:rsidRPr="00287DB3" w:rsidRDefault="007C107F" w:rsidP="00287DB3">
            <w:pPr>
              <w:tabs>
                <w:tab w:val="left" w:pos="567"/>
              </w:tabs>
              <w:spacing w:after="0" w:line="240" w:lineRule="auto"/>
              <w:jc w:val="center"/>
              <w:rPr>
                <w:rFonts w:ascii="Arial" w:eastAsia="Times New Roman" w:hAnsi="Arial" w:cs="Arial"/>
                <w:i/>
                <w:lang w:eastAsia="pl-PL"/>
              </w:rPr>
            </w:pPr>
          </w:p>
          <w:p w14:paraId="707E18AA" w14:textId="77777777" w:rsidR="007C107F" w:rsidRPr="00287DB3" w:rsidRDefault="007C107F" w:rsidP="00287DB3">
            <w:pPr>
              <w:tabs>
                <w:tab w:val="left" w:pos="567"/>
              </w:tabs>
              <w:spacing w:after="0" w:line="240" w:lineRule="auto"/>
              <w:rPr>
                <w:rFonts w:ascii="Arial" w:eastAsia="Times New Roman" w:hAnsi="Arial" w:cs="Arial"/>
                <w:i/>
                <w:lang w:eastAsia="pl-PL"/>
              </w:rPr>
            </w:pPr>
          </w:p>
          <w:p w14:paraId="30853063" w14:textId="77777777" w:rsidR="007C107F" w:rsidRPr="00287DB3" w:rsidRDefault="007C107F" w:rsidP="00287DB3">
            <w:pPr>
              <w:tabs>
                <w:tab w:val="left" w:pos="567"/>
              </w:tabs>
              <w:spacing w:after="0" w:line="240" w:lineRule="auto"/>
              <w:rPr>
                <w:rFonts w:ascii="Arial" w:eastAsia="Times New Roman" w:hAnsi="Arial" w:cs="Arial"/>
                <w:i/>
                <w:lang w:eastAsia="pl-PL"/>
              </w:rPr>
            </w:pPr>
            <w:r w:rsidRPr="00287DB3">
              <w:rPr>
                <w:rFonts w:ascii="Arial" w:eastAsia="Times New Roman" w:hAnsi="Arial" w:cs="Arial"/>
                <w:i/>
                <w:lang w:eastAsia="pl-PL"/>
              </w:rPr>
              <w:t>/ pieczątka i podpis /</w:t>
            </w:r>
          </w:p>
        </w:tc>
      </w:tr>
    </w:tbl>
    <w:p w14:paraId="4D14750F" w14:textId="77777777" w:rsidR="007C107F" w:rsidRPr="00287DB3" w:rsidRDefault="007C107F" w:rsidP="00287DB3">
      <w:pPr>
        <w:spacing w:before="240" w:after="200" w:line="240" w:lineRule="auto"/>
        <w:contextualSpacing/>
        <w:jc w:val="center"/>
        <w:rPr>
          <w:rFonts w:ascii="Arial" w:eastAsia="Calibri" w:hAnsi="Arial" w:cs="Arial"/>
          <w:b/>
        </w:rPr>
      </w:pPr>
    </w:p>
    <w:p w14:paraId="7E68D51B" w14:textId="195F92AF" w:rsidR="007C107F" w:rsidRPr="00287DB3" w:rsidRDefault="007C107F" w:rsidP="00C94844">
      <w:pPr>
        <w:spacing w:after="0" w:line="240" w:lineRule="auto"/>
        <w:rPr>
          <w:rFonts w:ascii="Arial" w:eastAsia="Calibri" w:hAnsi="Arial" w:cs="Arial"/>
          <w:b/>
        </w:rPr>
      </w:pPr>
      <w:r w:rsidRPr="00287DB3">
        <w:rPr>
          <w:rFonts w:ascii="Arial" w:eastAsia="Calibri" w:hAnsi="Arial" w:cs="Arial"/>
          <w:b/>
        </w:rPr>
        <w:br w:type="page"/>
      </w:r>
    </w:p>
    <w:sectPr w:rsidR="007C107F" w:rsidRPr="00287DB3" w:rsidSect="00F165C9">
      <w:headerReference w:type="default" r:id="rId7"/>
      <w:footerReference w:type="default" r:id="rId8"/>
      <w:footerReference w:type="first" r:id="rId9"/>
      <w:pgSz w:w="11900" w:h="16838"/>
      <w:pgMar w:top="851" w:right="986" w:bottom="1440" w:left="1300" w:header="0" w:footer="0" w:gutter="0"/>
      <w:cols w:space="708" w:equalWidth="0">
        <w:col w:w="96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8402" w14:textId="77777777" w:rsidR="00EC71B8" w:rsidRDefault="00EC71B8">
      <w:pPr>
        <w:spacing w:after="0" w:line="240" w:lineRule="auto"/>
      </w:pPr>
      <w:r>
        <w:separator/>
      </w:r>
    </w:p>
  </w:endnote>
  <w:endnote w:type="continuationSeparator" w:id="0">
    <w:p w14:paraId="42400C01" w14:textId="77777777" w:rsidR="00EC71B8" w:rsidRDefault="00EC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tka Small">
    <w:panose1 w:val="00000000000000000000"/>
    <w:charset w:val="EE"/>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763358"/>
      <w:docPartObj>
        <w:docPartGallery w:val="Page Numbers (Bottom of Page)"/>
        <w:docPartUnique/>
      </w:docPartObj>
    </w:sdtPr>
    <w:sdtEndPr/>
    <w:sdtContent>
      <w:p w14:paraId="1860C271" w14:textId="77777777" w:rsidR="00F165C9" w:rsidRDefault="00F165C9">
        <w:pPr>
          <w:pStyle w:val="Stopka"/>
          <w:jc w:val="right"/>
        </w:pPr>
        <w:r>
          <w:fldChar w:fldCharType="begin"/>
        </w:r>
        <w:r>
          <w:instrText>PAGE   \* MERGEFORMAT</w:instrText>
        </w:r>
        <w:r>
          <w:fldChar w:fldCharType="separate"/>
        </w:r>
        <w:r w:rsidR="00DF704F">
          <w:rPr>
            <w:noProof/>
          </w:rPr>
          <w:t>1</w:t>
        </w:r>
        <w:r>
          <w:rPr>
            <w:noProof/>
          </w:rPr>
          <w:fldChar w:fldCharType="end"/>
        </w:r>
      </w:p>
    </w:sdtContent>
  </w:sdt>
  <w:p w14:paraId="53102392" w14:textId="77777777" w:rsidR="00F165C9" w:rsidRDefault="00F165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7F97" w14:textId="77777777" w:rsidR="00F165C9" w:rsidRPr="00057C35" w:rsidRDefault="00F165C9" w:rsidP="00F165C9">
    <w:pPr>
      <w:pStyle w:val="Stopka"/>
    </w:pPr>
    <w:r>
      <w:rPr>
        <w:noProof/>
      </w:rPr>
      <w:drawing>
        <wp:inline distT="0" distB="0" distL="0" distR="0" wp14:anchorId="70FC43D4" wp14:editId="18C32104">
          <wp:extent cx="5761355" cy="67056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705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96232" w14:textId="77777777" w:rsidR="00EC71B8" w:rsidRDefault="00EC71B8">
      <w:pPr>
        <w:spacing w:after="0" w:line="240" w:lineRule="auto"/>
      </w:pPr>
      <w:r>
        <w:separator/>
      </w:r>
    </w:p>
  </w:footnote>
  <w:footnote w:type="continuationSeparator" w:id="0">
    <w:p w14:paraId="696DD2B4" w14:textId="77777777" w:rsidR="00EC71B8" w:rsidRDefault="00EC7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0AC2" w14:textId="77777777" w:rsidR="00F165C9" w:rsidRDefault="00F165C9">
    <w:pPr>
      <w:pStyle w:val="Nagwek"/>
    </w:pPr>
  </w:p>
  <w:p w14:paraId="4F1AA910" w14:textId="35CFAF4A" w:rsidR="00F165C9" w:rsidRDefault="00F165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00000011"/>
    <w:name w:val="WW8Num17"/>
    <w:lvl w:ilvl="0">
      <w:start w:val="1"/>
      <w:numFmt w:val="decimal"/>
      <w:lvlText w:val="%1."/>
      <w:lvlJc w:val="left"/>
      <w:pPr>
        <w:tabs>
          <w:tab w:val="num" w:pos="-709"/>
        </w:tabs>
        <w:ind w:left="360" w:hanging="360"/>
      </w:pPr>
      <w:rPr>
        <w:rFonts w:cs="Times New Roman"/>
      </w:rPr>
    </w:lvl>
    <w:lvl w:ilvl="1">
      <w:start w:val="1"/>
      <w:numFmt w:val="lowerLetter"/>
      <w:lvlText w:val="%2."/>
      <w:lvlJc w:val="left"/>
      <w:pPr>
        <w:tabs>
          <w:tab w:val="num" w:pos="-709"/>
        </w:tabs>
        <w:ind w:left="1080" w:hanging="360"/>
      </w:pPr>
      <w:rPr>
        <w:rFonts w:cs="Times New Roman"/>
      </w:rPr>
    </w:lvl>
    <w:lvl w:ilvl="2">
      <w:start w:val="1"/>
      <w:numFmt w:val="lowerRoman"/>
      <w:lvlText w:val="%3."/>
      <w:lvlJc w:val="right"/>
      <w:pPr>
        <w:tabs>
          <w:tab w:val="num" w:pos="-709"/>
        </w:tabs>
        <w:ind w:left="1800" w:hanging="180"/>
      </w:pPr>
      <w:rPr>
        <w:rFonts w:cs="Times New Roman"/>
      </w:rPr>
    </w:lvl>
    <w:lvl w:ilvl="3">
      <w:start w:val="1"/>
      <w:numFmt w:val="decimal"/>
      <w:lvlText w:val="%4."/>
      <w:lvlJc w:val="left"/>
      <w:pPr>
        <w:tabs>
          <w:tab w:val="num" w:pos="-709"/>
        </w:tabs>
        <w:ind w:left="2520" w:hanging="360"/>
      </w:pPr>
      <w:rPr>
        <w:rFonts w:cs="Times New Roman"/>
      </w:rPr>
    </w:lvl>
    <w:lvl w:ilvl="4">
      <w:start w:val="1"/>
      <w:numFmt w:val="lowerLetter"/>
      <w:lvlText w:val="%5."/>
      <w:lvlJc w:val="left"/>
      <w:pPr>
        <w:tabs>
          <w:tab w:val="num" w:pos="-709"/>
        </w:tabs>
        <w:ind w:left="3240" w:hanging="360"/>
      </w:pPr>
      <w:rPr>
        <w:rFonts w:cs="Times New Roman"/>
      </w:rPr>
    </w:lvl>
    <w:lvl w:ilvl="5">
      <w:start w:val="1"/>
      <w:numFmt w:val="lowerRoman"/>
      <w:lvlText w:val="%6."/>
      <w:lvlJc w:val="right"/>
      <w:pPr>
        <w:tabs>
          <w:tab w:val="num" w:pos="-709"/>
        </w:tabs>
        <w:ind w:left="3960" w:hanging="180"/>
      </w:pPr>
      <w:rPr>
        <w:rFonts w:cs="Times New Roman"/>
      </w:rPr>
    </w:lvl>
    <w:lvl w:ilvl="6">
      <w:start w:val="1"/>
      <w:numFmt w:val="decimal"/>
      <w:lvlText w:val="%7."/>
      <w:lvlJc w:val="left"/>
      <w:pPr>
        <w:tabs>
          <w:tab w:val="num" w:pos="-709"/>
        </w:tabs>
        <w:ind w:left="4680" w:hanging="360"/>
      </w:pPr>
      <w:rPr>
        <w:rFonts w:cs="Times New Roman"/>
      </w:rPr>
    </w:lvl>
    <w:lvl w:ilvl="7">
      <w:start w:val="1"/>
      <w:numFmt w:val="lowerLetter"/>
      <w:lvlText w:val="%8."/>
      <w:lvlJc w:val="left"/>
      <w:pPr>
        <w:tabs>
          <w:tab w:val="num" w:pos="-709"/>
        </w:tabs>
        <w:ind w:left="5400" w:hanging="360"/>
      </w:pPr>
      <w:rPr>
        <w:rFonts w:cs="Times New Roman"/>
      </w:rPr>
    </w:lvl>
    <w:lvl w:ilvl="8">
      <w:start w:val="1"/>
      <w:numFmt w:val="lowerRoman"/>
      <w:lvlText w:val="%9."/>
      <w:lvlJc w:val="right"/>
      <w:pPr>
        <w:tabs>
          <w:tab w:val="num" w:pos="-709"/>
        </w:tabs>
        <w:ind w:left="6120" w:hanging="180"/>
      </w:pPr>
      <w:rPr>
        <w:rFonts w:cs="Times New Roman"/>
      </w:rPr>
    </w:lvl>
  </w:abstractNum>
  <w:abstractNum w:abstractNumId="1" w15:restartNumberingAfterBreak="0">
    <w:nsid w:val="00000012"/>
    <w:multiLevelType w:val="multilevel"/>
    <w:tmpl w:val="EA8EEF3A"/>
    <w:name w:val="WW8Num18"/>
    <w:lvl w:ilvl="0">
      <w:start w:val="1"/>
      <w:numFmt w:val="decimal"/>
      <w:lvlText w:val="%1."/>
      <w:lvlJc w:val="left"/>
      <w:pPr>
        <w:tabs>
          <w:tab w:val="num" w:pos="-360"/>
        </w:tabs>
        <w:ind w:left="360" w:hanging="360"/>
      </w:pPr>
      <w:rPr>
        <w:rFonts w:cs="Times New Roman"/>
        <w:sz w:val="22"/>
        <w:szCs w:val="22"/>
      </w:rPr>
    </w:lvl>
    <w:lvl w:ilvl="1">
      <w:start w:val="1"/>
      <w:numFmt w:val="decimal"/>
      <w:lvlText w:val="%2)"/>
      <w:lvlJc w:val="left"/>
      <w:pPr>
        <w:tabs>
          <w:tab w:val="num" w:pos="-796"/>
        </w:tabs>
        <w:ind w:left="644" w:hanging="360"/>
      </w:pPr>
    </w:lvl>
    <w:lvl w:ilvl="2">
      <w:start w:val="1"/>
      <w:numFmt w:val="decimal"/>
      <w:lvlText w:val="%3."/>
      <w:lvlJc w:val="left"/>
      <w:pPr>
        <w:tabs>
          <w:tab w:val="num" w:pos="-360"/>
        </w:tabs>
        <w:ind w:left="1800" w:hanging="360"/>
      </w:pPr>
      <w:rPr>
        <w:rFonts w:cs="Times New Roman"/>
      </w:rPr>
    </w:lvl>
    <w:lvl w:ilvl="3">
      <w:start w:val="1"/>
      <w:numFmt w:val="decimal"/>
      <w:lvlText w:val="%4."/>
      <w:lvlJc w:val="left"/>
      <w:pPr>
        <w:tabs>
          <w:tab w:val="num" w:pos="-360"/>
        </w:tabs>
        <w:ind w:left="2520" w:hanging="360"/>
      </w:pPr>
      <w:rPr>
        <w:rFonts w:cs="Times New Roman"/>
      </w:rPr>
    </w:lvl>
    <w:lvl w:ilvl="4">
      <w:start w:val="1"/>
      <w:numFmt w:val="decimal"/>
      <w:lvlText w:val="%5."/>
      <w:lvlJc w:val="left"/>
      <w:pPr>
        <w:tabs>
          <w:tab w:val="num" w:pos="-360"/>
        </w:tabs>
        <w:ind w:left="3240" w:hanging="360"/>
      </w:pPr>
      <w:rPr>
        <w:rFonts w:cs="Times New Roman"/>
      </w:rPr>
    </w:lvl>
    <w:lvl w:ilvl="5">
      <w:start w:val="1"/>
      <w:numFmt w:val="decimal"/>
      <w:lvlText w:val="%6."/>
      <w:lvlJc w:val="left"/>
      <w:pPr>
        <w:tabs>
          <w:tab w:val="num" w:pos="-360"/>
        </w:tabs>
        <w:ind w:left="3960" w:hanging="360"/>
      </w:pPr>
      <w:rPr>
        <w:rFonts w:cs="Times New Roman"/>
      </w:rPr>
    </w:lvl>
    <w:lvl w:ilvl="6">
      <w:start w:val="1"/>
      <w:numFmt w:val="decimal"/>
      <w:lvlText w:val="%7."/>
      <w:lvlJc w:val="left"/>
      <w:pPr>
        <w:tabs>
          <w:tab w:val="num" w:pos="-360"/>
        </w:tabs>
        <w:ind w:left="4680" w:hanging="360"/>
      </w:pPr>
      <w:rPr>
        <w:rFonts w:cs="Times New Roman"/>
      </w:rPr>
    </w:lvl>
    <w:lvl w:ilvl="7">
      <w:start w:val="1"/>
      <w:numFmt w:val="decimal"/>
      <w:lvlText w:val="%8."/>
      <w:lvlJc w:val="left"/>
      <w:pPr>
        <w:tabs>
          <w:tab w:val="num" w:pos="-360"/>
        </w:tabs>
        <w:ind w:left="5400" w:hanging="360"/>
      </w:pPr>
      <w:rPr>
        <w:rFonts w:cs="Times New Roman"/>
      </w:rPr>
    </w:lvl>
    <w:lvl w:ilvl="8">
      <w:start w:val="1"/>
      <w:numFmt w:val="decimal"/>
      <w:lvlText w:val="%9."/>
      <w:lvlJc w:val="left"/>
      <w:pPr>
        <w:tabs>
          <w:tab w:val="num" w:pos="-360"/>
        </w:tabs>
        <w:ind w:left="6120" w:hanging="360"/>
      </w:pPr>
      <w:rPr>
        <w:rFonts w:cs="Times New Roman"/>
      </w:rPr>
    </w:lvl>
  </w:abstractNum>
  <w:abstractNum w:abstractNumId="2" w15:restartNumberingAfterBreak="0">
    <w:nsid w:val="0000001B"/>
    <w:multiLevelType w:val="multilevel"/>
    <w:tmpl w:val="0000001B"/>
    <w:lvl w:ilvl="0">
      <w:start w:val="1"/>
      <w:numFmt w:val="decimal"/>
      <w:lvlText w:val="%1."/>
      <w:lvlJc w:val="left"/>
      <w:pPr>
        <w:tabs>
          <w:tab w:val="num" w:pos="-708"/>
        </w:tabs>
        <w:ind w:left="360" w:hanging="360"/>
      </w:pPr>
      <w:rPr>
        <w:rFonts w:cs="Times New Roman"/>
      </w:rPr>
    </w:lvl>
    <w:lvl w:ilvl="1">
      <w:start w:val="1"/>
      <w:numFmt w:val="lowerLetter"/>
      <w:lvlText w:val="%2."/>
      <w:lvlJc w:val="left"/>
      <w:pPr>
        <w:tabs>
          <w:tab w:val="num" w:pos="-708"/>
        </w:tabs>
        <w:ind w:left="732" w:hanging="360"/>
      </w:pPr>
      <w:rPr>
        <w:rFonts w:cs="Times New Roman"/>
      </w:rPr>
    </w:lvl>
    <w:lvl w:ilvl="2">
      <w:start w:val="1"/>
      <w:numFmt w:val="lowerRoman"/>
      <w:lvlText w:val="%3."/>
      <w:lvlJc w:val="right"/>
      <w:pPr>
        <w:tabs>
          <w:tab w:val="num" w:pos="-708"/>
        </w:tabs>
        <w:ind w:left="1452" w:hanging="180"/>
      </w:pPr>
      <w:rPr>
        <w:rFonts w:cs="Times New Roman"/>
      </w:rPr>
    </w:lvl>
    <w:lvl w:ilvl="3">
      <w:start w:val="1"/>
      <w:numFmt w:val="decimal"/>
      <w:lvlText w:val="%4."/>
      <w:lvlJc w:val="left"/>
      <w:pPr>
        <w:tabs>
          <w:tab w:val="num" w:pos="-708"/>
        </w:tabs>
        <w:ind w:left="2172" w:hanging="360"/>
      </w:pPr>
      <w:rPr>
        <w:rFonts w:cs="Times New Roman"/>
      </w:rPr>
    </w:lvl>
    <w:lvl w:ilvl="4">
      <w:start w:val="1"/>
      <w:numFmt w:val="lowerLetter"/>
      <w:lvlText w:val="%5."/>
      <w:lvlJc w:val="left"/>
      <w:pPr>
        <w:tabs>
          <w:tab w:val="num" w:pos="-708"/>
        </w:tabs>
        <w:ind w:left="2892" w:hanging="360"/>
      </w:pPr>
      <w:rPr>
        <w:rFonts w:cs="Times New Roman"/>
      </w:rPr>
    </w:lvl>
    <w:lvl w:ilvl="5">
      <w:start w:val="1"/>
      <w:numFmt w:val="lowerRoman"/>
      <w:lvlText w:val="%6."/>
      <w:lvlJc w:val="right"/>
      <w:pPr>
        <w:tabs>
          <w:tab w:val="num" w:pos="-708"/>
        </w:tabs>
        <w:ind w:left="3612" w:hanging="180"/>
      </w:pPr>
      <w:rPr>
        <w:rFonts w:cs="Times New Roman"/>
      </w:rPr>
    </w:lvl>
    <w:lvl w:ilvl="6">
      <w:start w:val="1"/>
      <w:numFmt w:val="decimal"/>
      <w:lvlText w:val="%7."/>
      <w:lvlJc w:val="left"/>
      <w:pPr>
        <w:tabs>
          <w:tab w:val="num" w:pos="-708"/>
        </w:tabs>
        <w:ind w:left="4332" w:hanging="360"/>
      </w:pPr>
      <w:rPr>
        <w:rFonts w:cs="Times New Roman"/>
      </w:rPr>
    </w:lvl>
    <w:lvl w:ilvl="7">
      <w:start w:val="1"/>
      <w:numFmt w:val="lowerLetter"/>
      <w:lvlText w:val="%8."/>
      <w:lvlJc w:val="left"/>
      <w:pPr>
        <w:tabs>
          <w:tab w:val="num" w:pos="-708"/>
        </w:tabs>
        <w:ind w:left="5052" w:hanging="360"/>
      </w:pPr>
      <w:rPr>
        <w:rFonts w:cs="Times New Roman"/>
      </w:rPr>
    </w:lvl>
    <w:lvl w:ilvl="8">
      <w:start w:val="1"/>
      <w:numFmt w:val="lowerRoman"/>
      <w:lvlText w:val="%9."/>
      <w:lvlJc w:val="right"/>
      <w:pPr>
        <w:tabs>
          <w:tab w:val="num" w:pos="-708"/>
        </w:tabs>
        <w:ind w:left="5772" w:hanging="180"/>
      </w:pPr>
      <w:rPr>
        <w:rFonts w:cs="Times New Roman"/>
      </w:rPr>
    </w:lvl>
  </w:abstractNum>
  <w:abstractNum w:abstractNumId="3" w15:restartNumberingAfterBreak="0">
    <w:nsid w:val="0000001F"/>
    <w:multiLevelType w:val="multilevel"/>
    <w:tmpl w:val="93E8A4E6"/>
    <w:name w:val="WW8Num31"/>
    <w:lvl w:ilvl="0">
      <w:start w:val="1"/>
      <w:numFmt w:val="decimal"/>
      <w:lvlText w:val="%1)"/>
      <w:lvlJc w:val="left"/>
      <w:pPr>
        <w:tabs>
          <w:tab w:val="num" w:pos="-796"/>
        </w:tabs>
        <w:ind w:left="644" w:hanging="360"/>
      </w:pPr>
      <w:rPr>
        <w:rFonts w:ascii="Arial" w:eastAsia="Times New Roman" w:hAnsi="Arial" w:cs="Arial"/>
        <w:sz w:val="22"/>
        <w:u w:val="none"/>
      </w:rPr>
    </w:lvl>
    <w:lvl w:ilvl="1">
      <w:start w:val="1"/>
      <w:numFmt w:val="lowerLetter"/>
      <w:lvlText w:val="%2)"/>
      <w:lvlJc w:val="left"/>
      <w:pPr>
        <w:tabs>
          <w:tab w:val="num" w:pos="-88"/>
        </w:tabs>
        <w:ind w:left="2072" w:hanging="360"/>
      </w:pPr>
      <w:rPr>
        <w:rFonts w:cs="Times New Roman"/>
        <w:u w:val="none"/>
      </w:rPr>
    </w:lvl>
    <w:lvl w:ilvl="2">
      <w:start w:val="1"/>
      <w:numFmt w:val="decimal"/>
      <w:lvlText w:val="%3)"/>
      <w:lvlJc w:val="right"/>
      <w:pPr>
        <w:tabs>
          <w:tab w:val="num" w:pos="-2236"/>
        </w:tabs>
        <w:ind w:left="644" w:hanging="360"/>
      </w:pPr>
    </w:lvl>
    <w:lvl w:ilvl="3">
      <w:start w:val="1"/>
      <w:numFmt w:val="decimal"/>
      <w:lvlText w:val="(%4)"/>
      <w:lvlJc w:val="left"/>
      <w:pPr>
        <w:tabs>
          <w:tab w:val="num" w:pos="-88"/>
        </w:tabs>
        <w:ind w:left="3512" w:hanging="360"/>
      </w:pPr>
      <w:rPr>
        <w:rFonts w:cs="Times New Roman"/>
        <w:u w:val="none"/>
      </w:rPr>
    </w:lvl>
    <w:lvl w:ilvl="4">
      <w:start w:val="1"/>
      <w:numFmt w:val="lowerLetter"/>
      <w:lvlText w:val="(%5)"/>
      <w:lvlJc w:val="left"/>
      <w:pPr>
        <w:tabs>
          <w:tab w:val="num" w:pos="-88"/>
        </w:tabs>
        <w:ind w:left="4232" w:hanging="360"/>
      </w:pPr>
      <w:rPr>
        <w:rFonts w:cs="Times New Roman"/>
        <w:u w:val="none"/>
      </w:rPr>
    </w:lvl>
    <w:lvl w:ilvl="5">
      <w:start w:val="1"/>
      <w:numFmt w:val="lowerRoman"/>
      <w:lvlText w:val="(%6)"/>
      <w:lvlJc w:val="right"/>
      <w:pPr>
        <w:tabs>
          <w:tab w:val="num" w:pos="-88"/>
        </w:tabs>
        <w:ind w:left="4952" w:hanging="360"/>
      </w:pPr>
      <w:rPr>
        <w:rFonts w:cs="Times New Roman"/>
        <w:u w:val="none"/>
      </w:rPr>
    </w:lvl>
    <w:lvl w:ilvl="6">
      <w:start w:val="1"/>
      <w:numFmt w:val="decimal"/>
      <w:lvlText w:val="%7."/>
      <w:lvlJc w:val="left"/>
      <w:pPr>
        <w:tabs>
          <w:tab w:val="num" w:pos="-5684"/>
        </w:tabs>
        <w:ind w:left="76" w:hanging="360"/>
      </w:pPr>
      <w:rPr>
        <w:rFonts w:cs="Times New Roman"/>
        <w:u w:val="none"/>
      </w:rPr>
    </w:lvl>
    <w:lvl w:ilvl="7">
      <w:start w:val="1"/>
      <w:numFmt w:val="lowerLetter"/>
      <w:lvlText w:val="%8."/>
      <w:lvlJc w:val="left"/>
      <w:pPr>
        <w:tabs>
          <w:tab w:val="num" w:pos="-88"/>
        </w:tabs>
        <w:ind w:left="6392" w:hanging="360"/>
      </w:pPr>
      <w:rPr>
        <w:rFonts w:cs="Times New Roman"/>
        <w:u w:val="none"/>
      </w:rPr>
    </w:lvl>
    <w:lvl w:ilvl="8">
      <w:start w:val="1"/>
      <w:numFmt w:val="lowerRoman"/>
      <w:lvlText w:val="%9."/>
      <w:lvlJc w:val="right"/>
      <w:pPr>
        <w:tabs>
          <w:tab w:val="num" w:pos="-88"/>
        </w:tabs>
        <w:ind w:left="7112" w:hanging="360"/>
      </w:pPr>
      <w:rPr>
        <w:rFonts w:cs="Times New Roman"/>
        <w:u w:val="none"/>
      </w:rPr>
    </w:lvl>
  </w:abstractNum>
  <w:abstractNum w:abstractNumId="4" w15:restartNumberingAfterBreak="0">
    <w:nsid w:val="03BD1E3B"/>
    <w:multiLevelType w:val="hybridMultilevel"/>
    <w:tmpl w:val="6AFE2FD0"/>
    <w:lvl w:ilvl="0" w:tplc="BC2ED620">
      <w:start w:val="1"/>
      <w:numFmt w:val="decimal"/>
      <w:lvlText w:val="%1."/>
      <w:lvlJc w:val="left"/>
      <w:pPr>
        <w:ind w:left="720" w:hanging="360"/>
      </w:pPr>
      <w:rPr>
        <w:rFonts w:ascii="Arial" w:hAnsi="Arial" w:cs="Arial"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734A92"/>
    <w:multiLevelType w:val="hybridMultilevel"/>
    <w:tmpl w:val="845C434E"/>
    <w:lvl w:ilvl="0" w:tplc="0415000F">
      <w:start w:val="1"/>
      <w:numFmt w:val="decimal"/>
      <w:lvlText w:val="%1."/>
      <w:lvlJc w:val="left"/>
      <w:pPr>
        <w:ind w:left="360"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07370BA0"/>
    <w:multiLevelType w:val="hybridMultilevel"/>
    <w:tmpl w:val="68226BF2"/>
    <w:name w:val="WW8Num303222"/>
    <w:lvl w:ilvl="0" w:tplc="74623FA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7C42F6"/>
    <w:multiLevelType w:val="multilevel"/>
    <w:tmpl w:val="682AB164"/>
    <w:name w:val="WW8Num3032222"/>
    <w:lvl w:ilvl="0">
      <w:start w:val="1"/>
      <w:numFmt w:val="decimal"/>
      <w:lvlText w:val="%1)"/>
      <w:lvlJc w:val="left"/>
      <w:pPr>
        <w:tabs>
          <w:tab w:val="num" w:pos="-796"/>
        </w:tabs>
        <w:ind w:left="644" w:hanging="360"/>
      </w:pPr>
      <w:rPr>
        <w:rFonts w:ascii="Arial" w:eastAsia="Times New Roman" w:hAnsi="Arial" w:cs="Arial"/>
        <w:sz w:val="22"/>
        <w:szCs w:val="22"/>
        <w:u w:val="none"/>
      </w:rPr>
    </w:lvl>
    <w:lvl w:ilvl="1">
      <w:start w:val="1"/>
      <w:numFmt w:val="decimal"/>
      <w:lvlText w:val="%2)"/>
      <w:lvlJc w:val="left"/>
      <w:pPr>
        <w:tabs>
          <w:tab w:val="num" w:pos="-1374"/>
        </w:tabs>
        <w:ind w:left="786" w:hanging="360"/>
      </w:pPr>
      <w:rPr>
        <w:rFonts w:hint="default"/>
        <w:sz w:val="22"/>
        <w:szCs w:val="22"/>
        <w:u w:val="none"/>
      </w:rPr>
    </w:lvl>
    <w:lvl w:ilvl="2">
      <w:start w:val="1"/>
      <w:numFmt w:val="lowerRoman"/>
      <w:lvlText w:val="%3)"/>
      <w:lvlJc w:val="right"/>
      <w:pPr>
        <w:tabs>
          <w:tab w:val="num" w:pos="0"/>
        </w:tabs>
        <w:ind w:left="2880" w:hanging="360"/>
      </w:pPr>
      <w:rPr>
        <w:rFonts w:cs="Times New Roman" w:hint="default"/>
        <w:u w:val="none"/>
      </w:rPr>
    </w:lvl>
    <w:lvl w:ilvl="3">
      <w:start w:val="1"/>
      <w:numFmt w:val="decimal"/>
      <w:lvlText w:val="(%4)"/>
      <w:lvlJc w:val="left"/>
      <w:pPr>
        <w:tabs>
          <w:tab w:val="num" w:pos="0"/>
        </w:tabs>
        <w:ind w:left="3600" w:hanging="360"/>
      </w:pPr>
      <w:rPr>
        <w:rFonts w:cs="Times New Roman" w:hint="default"/>
        <w:u w:val="none"/>
      </w:rPr>
    </w:lvl>
    <w:lvl w:ilvl="4">
      <w:start w:val="1"/>
      <w:numFmt w:val="lowerLetter"/>
      <w:lvlText w:val="(%5)"/>
      <w:lvlJc w:val="left"/>
      <w:pPr>
        <w:tabs>
          <w:tab w:val="num" w:pos="0"/>
        </w:tabs>
        <w:ind w:left="4320" w:hanging="360"/>
      </w:pPr>
      <w:rPr>
        <w:rFonts w:cs="Times New Roman" w:hint="default"/>
        <w:u w:val="none"/>
      </w:rPr>
    </w:lvl>
    <w:lvl w:ilvl="5">
      <w:start w:val="1"/>
      <w:numFmt w:val="lowerRoman"/>
      <w:lvlText w:val="(%6)"/>
      <w:lvlJc w:val="right"/>
      <w:pPr>
        <w:tabs>
          <w:tab w:val="num" w:pos="0"/>
        </w:tabs>
        <w:ind w:left="5040" w:hanging="360"/>
      </w:pPr>
      <w:rPr>
        <w:rFonts w:cs="Times New Roman" w:hint="default"/>
        <w:u w:val="none"/>
      </w:rPr>
    </w:lvl>
    <w:lvl w:ilvl="6">
      <w:start w:val="1"/>
      <w:numFmt w:val="decimal"/>
      <w:lvlText w:val="%7."/>
      <w:lvlJc w:val="left"/>
      <w:pPr>
        <w:tabs>
          <w:tab w:val="num" w:pos="-5400"/>
        </w:tabs>
        <w:ind w:left="360" w:hanging="360"/>
      </w:pPr>
      <w:rPr>
        <w:rFonts w:cs="Times New Roman" w:hint="default"/>
        <w:u w:val="none"/>
      </w:rPr>
    </w:lvl>
    <w:lvl w:ilvl="7">
      <w:start w:val="1"/>
      <w:numFmt w:val="lowerLetter"/>
      <w:lvlText w:val="%8."/>
      <w:lvlJc w:val="left"/>
      <w:pPr>
        <w:tabs>
          <w:tab w:val="num" w:pos="0"/>
        </w:tabs>
        <w:ind w:left="6480" w:hanging="360"/>
      </w:pPr>
      <w:rPr>
        <w:rFonts w:cs="Times New Roman" w:hint="default"/>
        <w:u w:val="none"/>
      </w:rPr>
    </w:lvl>
    <w:lvl w:ilvl="8">
      <w:start w:val="1"/>
      <w:numFmt w:val="lowerRoman"/>
      <w:lvlText w:val="%9."/>
      <w:lvlJc w:val="right"/>
      <w:pPr>
        <w:tabs>
          <w:tab w:val="num" w:pos="0"/>
        </w:tabs>
        <w:ind w:left="7200" w:hanging="360"/>
      </w:pPr>
      <w:rPr>
        <w:rFonts w:cs="Times New Roman" w:hint="default"/>
        <w:u w:val="none"/>
      </w:rPr>
    </w:lvl>
  </w:abstractNum>
  <w:abstractNum w:abstractNumId="8" w15:restartNumberingAfterBreak="0">
    <w:nsid w:val="0D8E33EA"/>
    <w:multiLevelType w:val="hybridMultilevel"/>
    <w:tmpl w:val="B1769A12"/>
    <w:name w:val="WW8Num202322222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13A1A22"/>
    <w:multiLevelType w:val="hybridMultilevel"/>
    <w:tmpl w:val="6B8A2BF4"/>
    <w:name w:val="WW8Num2023222223"/>
    <w:lvl w:ilvl="0" w:tplc="CB8064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056A7C"/>
    <w:multiLevelType w:val="hybridMultilevel"/>
    <w:tmpl w:val="5AB2B57C"/>
    <w:lvl w:ilvl="0" w:tplc="04150017">
      <w:start w:val="1"/>
      <w:numFmt w:val="lowerLetter"/>
      <w:lvlText w:val="%1)"/>
      <w:lvlJc w:val="left"/>
      <w:pPr>
        <w:ind w:left="720" w:hanging="360"/>
      </w:pPr>
      <w:rPr>
        <w:rFonts w:hint="default"/>
      </w:rPr>
    </w:lvl>
    <w:lvl w:ilvl="1" w:tplc="DBB0A0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4C2556"/>
    <w:multiLevelType w:val="hybridMultilevel"/>
    <w:tmpl w:val="544ECC94"/>
    <w:lvl w:ilvl="0" w:tplc="DEAAAB3A">
      <w:start w:val="1"/>
      <w:numFmt w:val="bullet"/>
      <w:lvlText w:val="-"/>
      <w:lvlJc w:val="left"/>
      <w:pPr>
        <w:ind w:left="567" w:hanging="227"/>
      </w:pPr>
      <w:rPr>
        <w:rFonts w:ascii="Sitka Small" w:hAnsi="Sitka Smal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DEC1467"/>
    <w:multiLevelType w:val="hybridMultilevel"/>
    <w:tmpl w:val="BA944DC4"/>
    <w:name w:val="WW8Num202322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E1A5ADB"/>
    <w:multiLevelType w:val="multilevel"/>
    <w:tmpl w:val="C756B954"/>
    <w:lvl w:ilvl="0">
      <w:start w:val="1"/>
      <w:numFmt w:val="decimal"/>
      <w:lvlText w:val="%1."/>
      <w:lvlJc w:val="left"/>
      <w:pPr>
        <w:tabs>
          <w:tab w:val="num" w:pos="360"/>
        </w:tabs>
        <w:ind w:left="360" w:hanging="360"/>
      </w:pPr>
      <w:rPr>
        <w:rFonts w:hint="default"/>
      </w:rPr>
    </w:lvl>
    <w:lvl w:ilvl="1">
      <w:start w:val="1"/>
      <w:numFmt w:val="upperLetter"/>
      <w:lvlText w:val="%2."/>
      <w:lvlJc w:val="left"/>
      <w:pPr>
        <w:ind w:left="0" w:hanging="360"/>
      </w:pPr>
      <w:rPr>
        <w:rFonts w:hint="default"/>
      </w:rPr>
    </w:lvl>
    <w:lvl w:ilvl="2">
      <w:start w:val="1"/>
      <w:numFmt w:val="decimal"/>
      <w:lvlText w:val="%3)"/>
      <w:lvlJc w:val="left"/>
      <w:pPr>
        <w:ind w:left="284"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30643674"/>
    <w:multiLevelType w:val="hybridMultilevel"/>
    <w:tmpl w:val="88D0FC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65ED3"/>
    <w:multiLevelType w:val="hybridMultilevel"/>
    <w:tmpl w:val="BCD829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103CFE"/>
    <w:multiLevelType w:val="hybridMultilevel"/>
    <w:tmpl w:val="5C78C5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FC12E4"/>
    <w:multiLevelType w:val="multilevel"/>
    <w:tmpl w:val="F50EAC96"/>
    <w:lvl w:ilvl="0">
      <w:start w:val="1"/>
      <w:numFmt w:val="decimal"/>
      <w:lvlText w:val="%1."/>
      <w:lvlJc w:val="left"/>
      <w:pPr>
        <w:tabs>
          <w:tab w:val="num" w:pos="360"/>
        </w:tabs>
        <w:ind w:left="360" w:hanging="360"/>
      </w:pPr>
      <w:rPr>
        <w:rFonts w:hint="default"/>
      </w:rPr>
    </w:lvl>
    <w:lvl w:ilvl="1">
      <w:start w:val="1"/>
      <w:numFmt w:val="upperLetter"/>
      <w:lvlText w:val="%2."/>
      <w:lvlJc w:val="left"/>
      <w:pPr>
        <w:ind w:left="0" w:hanging="360"/>
      </w:pPr>
      <w:rPr>
        <w:rFonts w:hint="default"/>
      </w:rPr>
    </w:lvl>
    <w:lvl w:ilvl="2">
      <w:start w:val="1"/>
      <w:numFmt w:val="decimal"/>
      <w:lvlText w:val="%3)"/>
      <w:lvlJc w:val="left"/>
      <w:pPr>
        <w:ind w:left="644"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37766956"/>
    <w:multiLevelType w:val="hybridMultilevel"/>
    <w:tmpl w:val="C4A46328"/>
    <w:name w:val="WW8Num202322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EE23F4"/>
    <w:multiLevelType w:val="hybridMultilevel"/>
    <w:tmpl w:val="F20E87B6"/>
    <w:name w:val="WW8Num2023222224"/>
    <w:lvl w:ilvl="0" w:tplc="DEACF9D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2366CC"/>
    <w:multiLevelType w:val="hybridMultilevel"/>
    <w:tmpl w:val="AA5057FC"/>
    <w:lvl w:ilvl="0" w:tplc="A260CE9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BC11DA7"/>
    <w:multiLevelType w:val="hybridMultilevel"/>
    <w:tmpl w:val="742C155C"/>
    <w:name w:val="WW8Num20232222233"/>
    <w:lvl w:ilvl="0" w:tplc="861EA416">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3A794F"/>
    <w:multiLevelType w:val="hybridMultilevel"/>
    <w:tmpl w:val="9FA870CA"/>
    <w:name w:val="WW8Num202322"/>
    <w:lvl w:ilvl="0" w:tplc="839EABE6">
      <w:start w:val="1"/>
      <w:numFmt w:val="lowerLetter"/>
      <w:lvlText w:val="%1)"/>
      <w:lvlJc w:val="left"/>
      <w:pPr>
        <w:ind w:left="927" w:hanging="360"/>
      </w:pPr>
      <w:rPr>
        <w:sz w:val="22"/>
        <w:szCs w:val="22"/>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49C54EF9"/>
    <w:multiLevelType w:val="hybridMultilevel"/>
    <w:tmpl w:val="F3F6ADAC"/>
    <w:name w:val="WW8Num20232222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4BCA50F8"/>
    <w:multiLevelType w:val="hybridMultilevel"/>
    <w:tmpl w:val="AB2AE344"/>
    <w:lvl w:ilvl="0" w:tplc="E50ECE4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98384E"/>
    <w:multiLevelType w:val="hybridMultilevel"/>
    <w:tmpl w:val="E15056FA"/>
    <w:lvl w:ilvl="0" w:tplc="20A26E00">
      <w:start w:val="1"/>
      <w:numFmt w:val="decimal"/>
      <w:lvlText w:val="%1."/>
      <w:lvlJc w:val="left"/>
      <w:pPr>
        <w:ind w:left="1080" w:hanging="360"/>
      </w:pPr>
      <w:rPr>
        <w:rFonts w:ascii="Arial" w:hAnsi="Arial" w:cs="Arial" w:hint="default"/>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F4E1CC7"/>
    <w:multiLevelType w:val="hybridMultilevel"/>
    <w:tmpl w:val="A064AB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8E3F94"/>
    <w:multiLevelType w:val="multilevel"/>
    <w:tmpl w:val="F3022012"/>
    <w:numStyleLink w:val="Zaimportowanystyl5"/>
  </w:abstractNum>
  <w:abstractNum w:abstractNumId="28" w15:restartNumberingAfterBreak="0">
    <w:nsid w:val="513B1A31"/>
    <w:multiLevelType w:val="hybridMultilevel"/>
    <w:tmpl w:val="25E8C0C2"/>
    <w:lvl w:ilvl="0" w:tplc="1152FA48">
      <w:start w:val="1"/>
      <w:numFmt w:val="decimal"/>
      <w:lvlText w:val="%1)"/>
      <w:lvlJc w:val="left"/>
      <w:pPr>
        <w:tabs>
          <w:tab w:val="num" w:pos="644"/>
        </w:tabs>
        <w:ind w:left="644" w:hanging="360"/>
      </w:pPr>
      <w:rPr>
        <w:rFonts w:ascii="Arial" w:hAnsi="Arial" w:cs="Arial" w:hint="default"/>
        <w:sz w:val="22"/>
        <w:szCs w:val="22"/>
      </w:rPr>
    </w:lvl>
    <w:lvl w:ilvl="1" w:tplc="04090019">
      <w:start w:val="1"/>
      <w:numFmt w:val="lowerLetter"/>
      <w:lvlText w:val="%2."/>
      <w:lvlJc w:val="left"/>
      <w:pPr>
        <w:tabs>
          <w:tab w:val="num" w:pos="1440"/>
        </w:tabs>
        <w:ind w:left="1440" w:hanging="360"/>
      </w:pPr>
    </w:lvl>
    <w:lvl w:ilvl="2" w:tplc="04150017">
      <w:start w:val="1"/>
      <w:numFmt w:val="lowerLetter"/>
      <w:lvlText w:val="%3)"/>
      <w:lvlJc w:val="left"/>
      <w:pPr>
        <w:tabs>
          <w:tab w:val="num" w:pos="1069"/>
        </w:tabs>
        <w:ind w:left="1069" w:hanging="360"/>
      </w:pPr>
      <w:rPr>
        <w:rFonts w:hint="default"/>
      </w:rPr>
    </w:lvl>
    <w:lvl w:ilvl="3" w:tplc="0409000F">
      <w:start w:val="1"/>
      <w:numFmt w:val="decimal"/>
      <w:lvlText w:val="%4."/>
      <w:lvlJc w:val="left"/>
      <w:pPr>
        <w:tabs>
          <w:tab w:val="num" w:pos="2880"/>
        </w:tabs>
        <w:ind w:left="2880" w:hanging="360"/>
      </w:pPr>
    </w:lvl>
    <w:lvl w:ilvl="4" w:tplc="6956A88A">
      <w:start w:val="1"/>
      <w:numFmt w:val="decimal"/>
      <w:lvlText w:val="%5."/>
      <w:lvlJc w:val="left"/>
      <w:pPr>
        <w:ind w:left="360" w:hanging="360"/>
      </w:pPr>
      <w:rPr>
        <w:rFonts w:ascii="Arial" w:eastAsiaTheme="minorEastAsia" w:hAnsi="Arial" w:cs="Arial"/>
        <w:sz w:val="22"/>
        <w:szCs w:val="22"/>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3CD3027"/>
    <w:multiLevelType w:val="hybridMultilevel"/>
    <w:tmpl w:val="D324B3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880B88"/>
    <w:multiLevelType w:val="hybridMultilevel"/>
    <w:tmpl w:val="AB2AE344"/>
    <w:lvl w:ilvl="0" w:tplc="E50ECE4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5E782C"/>
    <w:multiLevelType w:val="multilevel"/>
    <w:tmpl w:val="F3022012"/>
    <w:styleLink w:val="Zaimportowanystyl5"/>
    <w:lvl w:ilvl="0">
      <w:start w:val="1"/>
      <w:numFmt w:val="decimal"/>
      <w:lvlText w:val="%1."/>
      <w:lvlJc w:val="left"/>
      <w:pPr>
        <w:tabs>
          <w:tab w:val="left" w:pos="360"/>
        </w:tabs>
        <w:ind w:left="330" w:hanging="330"/>
      </w:pPr>
      <w:rPr>
        <w:rFonts w:hAnsi="Arial Unicode MS"/>
        <w:caps w:val="0"/>
        <w:smallCaps w:val="0"/>
        <w:strike w:val="0"/>
        <w:dstrike w:val="0"/>
        <w:color w:val="000000"/>
        <w:spacing w:val="0"/>
        <w:w w:val="100"/>
        <w:kern w:val="0"/>
        <w:position w:val="0"/>
        <w:sz w:val="22"/>
        <w:szCs w:val="22"/>
        <w:highlight w:val="none"/>
        <w:vertAlign w:val="baseline"/>
      </w:rPr>
    </w:lvl>
    <w:lvl w:ilvl="1">
      <w:start w:val="1"/>
      <w:numFmt w:val="upperLetter"/>
      <w:lvlText w:val="%1.%2)"/>
      <w:lvlJc w:val="left"/>
      <w:pPr>
        <w:tabs>
          <w:tab w:val="left" w:pos="360"/>
        </w:tabs>
        <w:ind w:left="756" w:hanging="396"/>
      </w:pPr>
      <w:rPr>
        <w:rFonts w:hAnsi="Arial Unicode MS"/>
        <w:caps w:val="0"/>
        <w:smallCaps w:val="0"/>
        <w:strike w:val="0"/>
        <w:dstrike w:val="0"/>
        <w:color w:val="000000"/>
        <w:spacing w:val="0"/>
        <w:w w:val="100"/>
        <w:kern w:val="0"/>
        <w:position w:val="0"/>
        <w:sz w:val="22"/>
        <w:szCs w:val="22"/>
        <w:highlight w:val="none"/>
        <w:vertAlign w:val="baseline"/>
      </w:rPr>
    </w:lvl>
    <w:lvl w:ilvl="2">
      <w:start w:val="1"/>
      <w:numFmt w:val="decimal"/>
      <w:suff w:val="nothing"/>
      <w:lvlText w:val="%1.%2)%3."/>
      <w:lvlJc w:val="left"/>
      <w:pPr>
        <w:tabs>
          <w:tab w:val="left" w:pos="360"/>
        </w:tabs>
        <w:ind w:left="1182" w:hanging="462"/>
      </w:pPr>
      <w:rPr>
        <w:rFonts w:hAnsi="Arial Unicode MS"/>
        <w:caps w:val="0"/>
        <w:smallCaps w:val="0"/>
        <w:strike w:val="0"/>
        <w:dstrike w:val="0"/>
        <w:color w:val="000000"/>
        <w:spacing w:val="0"/>
        <w:w w:val="100"/>
        <w:kern w:val="0"/>
        <w:position w:val="0"/>
        <w:sz w:val="22"/>
        <w:szCs w:val="22"/>
        <w:highlight w:val="none"/>
        <w:vertAlign w:val="baseline"/>
      </w:rPr>
    </w:lvl>
    <w:lvl w:ilvl="3">
      <w:start w:val="1"/>
      <w:numFmt w:val="decimal"/>
      <w:suff w:val="nothing"/>
      <w:lvlText w:val="%1.%2)%3.%4."/>
      <w:lvlJc w:val="left"/>
      <w:pPr>
        <w:tabs>
          <w:tab w:val="left" w:pos="360"/>
        </w:tabs>
        <w:ind w:left="1674" w:hanging="594"/>
      </w:pPr>
      <w:rPr>
        <w:rFonts w:hAnsi="Arial Unicode MS"/>
        <w:caps w:val="0"/>
        <w:smallCaps w:val="0"/>
        <w:strike w:val="0"/>
        <w:dstrike w:val="0"/>
        <w:color w:val="000000"/>
        <w:spacing w:val="0"/>
        <w:w w:val="100"/>
        <w:kern w:val="0"/>
        <w:position w:val="0"/>
        <w:sz w:val="22"/>
        <w:szCs w:val="22"/>
        <w:highlight w:val="none"/>
        <w:vertAlign w:val="baseline"/>
      </w:rPr>
    </w:lvl>
    <w:lvl w:ilvl="4">
      <w:start w:val="1"/>
      <w:numFmt w:val="decimal"/>
      <w:suff w:val="nothing"/>
      <w:lvlText w:val="%1.%2)%3.%4.%5."/>
      <w:lvlJc w:val="left"/>
      <w:pPr>
        <w:tabs>
          <w:tab w:val="left" w:pos="360"/>
        </w:tabs>
        <w:ind w:left="2166" w:hanging="726"/>
      </w:pPr>
      <w:rPr>
        <w:rFonts w:hAnsi="Arial Unicode MS"/>
        <w:caps w:val="0"/>
        <w:smallCaps w:val="0"/>
        <w:strike w:val="0"/>
        <w:dstrike w:val="0"/>
        <w:color w:val="000000"/>
        <w:spacing w:val="0"/>
        <w:w w:val="100"/>
        <w:kern w:val="0"/>
        <w:position w:val="0"/>
        <w:sz w:val="22"/>
        <w:szCs w:val="22"/>
        <w:highlight w:val="none"/>
        <w:vertAlign w:val="baseline"/>
      </w:rPr>
    </w:lvl>
    <w:lvl w:ilvl="5">
      <w:start w:val="1"/>
      <w:numFmt w:val="decimal"/>
      <w:suff w:val="nothing"/>
      <w:lvlText w:val="%1.%2)%3.%4.%5.%6."/>
      <w:lvlJc w:val="left"/>
      <w:pPr>
        <w:tabs>
          <w:tab w:val="left" w:pos="360"/>
        </w:tabs>
        <w:ind w:left="2658" w:hanging="858"/>
      </w:pPr>
      <w:rPr>
        <w:rFonts w:hAnsi="Arial Unicode MS"/>
        <w:caps w:val="0"/>
        <w:smallCaps w:val="0"/>
        <w:strike w:val="0"/>
        <w:dstrike w:val="0"/>
        <w:color w:val="000000"/>
        <w:spacing w:val="0"/>
        <w:w w:val="100"/>
        <w:kern w:val="0"/>
        <w:position w:val="0"/>
        <w:sz w:val="22"/>
        <w:szCs w:val="22"/>
        <w:highlight w:val="none"/>
        <w:vertAlign w:val="baseline"/>
      </w:rPr>
    </w:lvl>
    <w:lvl w:ilvl="6">
      <w:start w:val="1"/>
      <w:numFmt w:val="decimal"/>
      <w:suff w:val="nothing"/>
      <w:lvlText w:val="%1.%2)%3.%4.%5.%6.%7."/>
      <w:lvlJc w:val="left"/>
      <w:pPr>
        <w:tabs>
          <w:tab w:val="left" w:pos="360"/>
        </w:tabs>
        <w:ind w:left="3150" w:hanging="990"/>
      </w:pPr>
      <w:rPr>
        <w:rFonts w:hAnsi="Arial Unicode MS"/>
        <w:caps w:val="0"/>
        <w:smallCaps w:val="0"/>
        <w:strike w:val="0"/>
        <w:dstrike w:val="0"/>
        <w:color w:val="000000"/>
        <w:spacing w:val="0"/>
        <w:w w:val="100"/>
        <w:kern w:val="0"/>
        <w:position w:val="0"/>
        <w:sz w:val="22"/>
        <w:szCs w:val="22"/>
        <w:highlight w:val="none"/>
        <w:vertAlign w:val="baseline"/>
      </w:rPr>
    </w:lvl>
    <w:lvl w:ilvl="7">
      <w:start w:val="1"/>
      <w:numFmt w:val="decimal"/>
      <w:suff w:val="nothing"/>
      <w:lvlText w:val="%1.%2)%3.%4.%5.%6.%7.%8."/>
      <w:lvlJc w:val="left"/>
      <w:pPr>
        <w:tabs>
          <w:tab w:val="left" w:pos="360"/>
        </w:tabs>
        <w:ind w:left="3642" w:hanging="1122"/>
      </w:pPr>
      <w:rPr>
        <w:rFonts w:hAnsi="Arial Unicode MS"/>
        <w:caps w:val="0"/>
        <w:smallCaps w:val="0"/>
        <w:strike w:val="0"/>
        <w:dstrike w:val="0"/>
        <w:color w:val="000000"/>
        <w:spacing w:val="0"/>
        <w:w w:val="100"/>
        <w:kern w:val="0"/>
        <w:position w:val="0"/>
        <w:sz w:val="22"/>
        <w:szCs w:val="22"/>
        <w:highlight w:val="none"/>
        <w:vertAlign w:val="baseline"/>
      </w:rPr>
    </w:lvl>
    <w:lvl w:ilvl="8">
      <w:start w:val="1"/>
      <w:numFmt w:val="decimal"/>
      <w:suff w:val="nothing"/>
      <w:lvlText w:val="%1.%2)%3.%4.%5.%6.%7.%8.%9."/>
      <w:lvlJc w:val="left"/>
      <w:pPr>
        <w:tabs>
          <w:tab w:val="left" w:pos="360"/>
        </w:tabs>
        <w:ind w:left="4200" w:hanging="1320"/>
      </w:pPr>
      <w:rPr>
        <w:rFonts w:hAnsi="Arial Unicode MS"/>
        <w:caps w:val="0"/>
        <w:smallCaps w:val="0"/>
        <w:strike w:val="0"/>
        <w:dstrike w:val="0"/>
        <w:color w:val="000000"/>
        <w:spacing w:val="0"/>
        <w:w w:val="100"/>
        <w:kern w:val="0"/>
        <w:position w:val="0"/>
        <w:sz w:val="22"/>
        <w:szCs w:val="22"/>
        <w:highlight w:val="none"/>
        <w:vertAlign w:val="baseline"/>
      </w:rPr>
    </w:lvl>
  </w:abstractNum>
  <w:abstractNum w:abstractNumId="32" w15:restartNumberingAfterBreak="0">
    <w:nsid w:val="64990A9A"/>
    <w:multiLevelType w:val="hybridMultilevel"/>
    <w:tmpl w:val="F37809D8"/>
    <w:name w:val="WW8Num2023222223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70374A2C"/>
    <w:multiLevelType w:val="hybridMultilevel"/>
    <w:tmpl w:val="86FA870C"/>
    <w:name w:val="WW8Num303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761C5A9B"/>
    <w:multiLevelType w:val="hybridMultilevel"/>
    <w:tmpl w:val="6978A0A4"/>
    <w:name w:val="WW8Num30322"/>
    <w:lvl w:ilvl="0" w:tplc="88580E14">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AE6D00"/>
    <w:multiLevelType w:val="hybridMultilevel"/>
    <w:tmpl w:val="5DBEC59C"/>
    <w:lvl w:ilvl="0" w:tplc="E50ECE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415F5C"/>
    <w:multiLevelType w:val="hybridMultilevel"/>
    <w:tmpl w:val="4E50DB54"/>
    <w:name w:val="WW8Num20232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B24554D"/>
    <w:multiLevelType w:val="hybridMultilevel"/>
    <w:tmpl w:val="B672ADFE"/>
    <w:name w:val="WW8Num20232"/>
    <w:lvl w:ilvl="0" w:tplc="54221B7E">
      <w:start w:val="1"/>
      <w:numFmt w:val="decimal"/>
      <w:lvlText w:val="%1)"/>
      <w:lvlJc w:val="left"/>
      <w:pPr>
        <w:ind w:left="644" w:hanging="360"/>
      </w:pPr>
      <w:rPr>
        <w:sz w:val="22"/>
        <w:szCs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974553174">
    <w:abstractNumId w:val="11"/>
  </w:num>
  <w:num w:numId="2" w16cid:durableId="1201624398">
    <w:abstractNumId w:val="3"/>
  </w:num>
  <w:num w:numId="3" w16cid:durableId="1201361084">
    <w:abstractNumId w:val="0"/>
  </w:num>
  <w:num w:numId="4" w16cid:durableId="473718766">
    <w:abstractNumId w:val="1"/>
  </w:num>
  <w:num w:numId="5" w16cid:durableId="404763438">
    <w:abstractNumId w:val="2"/>
  </w:num>
  <w:num w:numId="6" w16cid:durableId="1702853830">
    <w:abstractNumId w:val="28"/>
  </w:num>
  <w:num w:numId="7" w16cid:durableId="1389841161">
    <w:abstractNumId w:val="31"/>
  </w:num>
  <w:num w:numId="8" w16cid:durableId="1000238444">
    <w:abstractNumId w:val="27"/>
    <w:lvlOverride w:ilvl="0">
      <w:lvl w:ilvl="0">
        <w:start w:val="1"/>
        <w:numFmt w:val="decimal"/>
        <w:lvlText w:val="%1."/>
        <w:lvlJc w:val="left"/>
        <w:pPr>
          <w:tabs>
            <w:tab w:val="left" w:pos="360"/>
          </w:tabs>
          <w:ind w:left="330" w:hanging="330"/>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1">
      <w:lvl w:ilvl="1">
        <w:start w:val="1"/>
        <w:numFmt w:val="upperLetter"/>
        <w:lvlText w:val="%1.%2)"/>
        <w:lvlJc w:val="left"/>
        <w:pPr>
          <w:tabs>
            <w:tab w:val="left" w:pos="360"/>
          </w:tabs>
          <w:ind w:left="756" w:hanging="39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lvl w:ilvl="2">
        <w:start w:val="1"/>
        <w:numFmt w:val="decimal"/>
        <w:suff w:val="nothing"/>
        <w:lvlText w:val="%1.%2)%3."/>
        <w:lvlJc w:val="left"/>
        <w:pPr>
          <w:tabs>
            <w:tab w:val="left" w:pos="360"/>
          </w:tabs>
          <w:ind w:left="1182" w:hanging="462"/>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3">
      <w:lvl w:ilvl="3">
        <w:start w:val="1"/>
        <w:numFmt w:val="decimal"/>
        <w:suff w:val="nothing"/>
        <w:lvlText w:val="%1.%2)%3.%4."/>
        <w:lvlJc w:val="left"/>
        <w:pPr>
          <w:tabs>
            <w:tab w:val="left" w:pos="360"/>
          </w:tabs>
          <w:ind w:left="1674" w:hanging="594"/>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4">
      <w:lvl w:ilvl="4">
        <w:start w:val="1"/>
        <w:numFmt w:val="decimal"/>
        <w:suff w:val="nothing"/>
        <w:lvlText w:val="%1.%2)%3.%4.%5."/>
        <w:lvlJc w:val="left"/>
        <w:pPr>
          <w:tabs>
            <w:tab w:val="left" w:pos="360"/>
          </w:tabs>
          <w:ind w:left="2166" w:hanging="7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5">
      <w:lvl w:ilvl="5">
        <w:start w:val="1"/>
        <w:numFmt w:val="decimal"/>
        <w:suff w:val="nothing"/>
        <w:lvlText w:val="%1.%2)%3.%4.%5.%6."/>
        <w:lvlJc w:val="left"/>
        <w:pPr>
          <w:tabs>
            <w:tab w:val="left" w:pos="360"/>
          </w:tabs>
          <w:ind w:left="2658" w:hanging="858"/>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6">
      <w:lvl w:ilvl="6">
        <w:start w:val="1"/>
        <w:numFmt w:val="decimal"/>
        <w:suff w:val="nothing"/>
        <w:lvlText w:val="%1.%2)%3.%4.%5.%6.%7."/>
        <w:lvlJc w:val="left"/>
        <w:pPr>
          <w:tabs>
            <w:tab w:val="left" w:pos="360"/>
          </w:tabs>
          <w:ind w:left="3150" w:hanging="990"/>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7">
      <w:lvl w:ilvl="7">
        <w:start w:val="1"/>
        <w:numFmt w:val="decimal"/>
        <w:suff w:val="nothing"/>
        <w:lvlText w:val="%1.%2)%3.%4.%5.%6.%7.%8."/>
        <w:lvlJc w:val="left"/>
        <w:pPr>
          <w:tabs>
            <w:tab w:val="left" w:pos="360"/>
          </w:tabs>
          <w:ind w:left="3642" w:hanging="1122"/>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8">
      <w:lvl w:ilvl="8">
        <w:start w:val="1"/>
        <w:numFmt w:val="decimal"/>
        <w:suff w:val="nothing"/>
        <w:lvlText w:val="%1.%2)%3.%4.%5.%6.%7.%8.%9."/>
        <w:lvlJc w:val="left"/>
        <w:pPr>
          <w:tabs>
            <w:tab w:val="left" w:pos="360"/>
          </w:tabs>
          <w:ind w:left="4200" w:hanging="1320"/>
        </w:pPr>
        <w:rPr>
          <w:rFonts w:hAnsi="Arial Unicode MS"/>
          <w:caps w:val="0"/>
          <w:smallCaps w:val="0"/>
          <w:strike w:val="0"/>
          <w:dstrike w:val="0"/>
          <w:color w:val="000000"/>
          <w:spacing w:val="0"/>
          <w:w w:val="100"/>
          <w:kern w:val="0"/>
          <w:position w:val="0"/>
          <w:sz w:val="22"/>
          <w:szCs w:val="22"/>
          <w:highlight w:val="none"/>
          <w:vertAlign w:val="baseline"/>
        </w:rPr>
      </w:lvl>
    </w:lvlOverride>
  </w:num>
  <w:num w:numId="9" w16cid:durableId="2065641449">
    <w:abstractNumId w:val="5"/>
  </w:num>
  <w:num w:numId="10" w16cid:durableId="2130511269">
    <w:abstractNumId w:val="30"/>
  </w:num>
  <w:num w:numId="11" w16cid:durableId="1487548175">
    <w:abstractNumId w:val="7"/>
  </w:num>
  <w:num w:numId="12" w16cid:durableId="193466229">
    <w:abstractNumId w:val="15"/>
  </w:num>
  <w:num w:numId="13" w16cid:durableId="891311764">
    <w:abstractNumId w:val="37"/>
  </w:num>
  <w:num w:numId="14" w16cid:durableId="304050891">
    <w:abstractNumId w:val="22"/>
  </w:num>
  <w:num w:numId="15" w16cid:durableId="1783761576">
    <w:abstractNumId w:val="36"/>
  </w:num>
  <w:num w:numId="16" w16cid:durableId="354813900">
    <w:abstractNumId w:val="18"/>
  </w:num>
  <w:num w:numId="17" w16cid:durableId="1538273261">
    <w:abstractNumId w:val="12"/>
  </w:num>
  <w:num w:numId="18" w16cid:durableId="2053994295">
    <w:abstractNumId w:val="23"/>
  </w:num>
  <w:num w:numId="19" w16cid:durableId="700279192">
    <w:abstractNumId w:val="17"/>
  </w:num>
  <w:num w:numId="20" w16cid:durableId="1246573727">
    <w:abstractNumId w:val="9"/>
  </w:num>
  <w:num w:numId="21" w16cid:durableId="514540346">
    <w:abstractNumId w:val="32"/>
  </w:num>
  <w:num w:numId="22" w16cid:durableId="1965505522">
    <w:abstractNumId w:val="19"/>
  </w:num>
  <w:num w:numId="23" w16cid:durableId="243078802">
    <w:abstractNumId w:val="8"/>
  </w:num>
  <w:num w:numId="24" w16cid:durableId="429082195">
    <w:abstractNumId w:val="21"/>
  </w:num>
  <w:num w:numId="25" w16cid:durableId="1533030696">
    <w:abstractNumId w:val="13"/>
  </w:num>
  <w:num w:numId="26" w16cid:durableId="1956403488">
    <w:abstractNumId w:val="4"/>
  </w:num>
  <w:num w:numId="27" w16cid:durableId="1157719840">
    <w:abstractNumId w:val="26"/>
  </w:num>
  <w:num w:numId="28" w16cid:durableId="1777098592">
    <w:abstractNumId w:val="33"/>
  </w:num>
  <w:num w:numId="29" w16cid:durableId="149370196">
    <w:abstractNumId w:val="24"/>
  </w:num>
  <w:num w:numId="30" w16cid:durableId="1690990040">
    <w:abstractNumId w:val="16"/>
  </w:num>
  <w:num w:numId="31" w16cid:durableId="778110685">
    <w:abstractNumId w:val="29"/>
  </w:num>
  <w:num w:numId="32" w16cid:durableId="1774277716">
    <w:abstractNumId w:val="14"/>
  </w:num>
  <w:num w:numId="33" w16cid:durableId="71441007">
    <w:abstractNumId w:val="20"/>
  </w:num>
  <w:num w:numId="34" w16cid:durableId="1892417704">
    <w:abstractNumId w:val="10"/>
  </w:num>
  <w:num w:numId="35" w16cid:durableId="704329936">
    <w:abstractNumId w:val="34"/>
  </w:num>
  <w:num w:numId="36" w16cid:durableId="882326223">
    <w:abstractNumId w:val="6"/>
  </w:num>
  <w:num w:numId="37" w16cid:durableId="1529221027">
    <w:abstractNumId w:val="35"/>
  </w:num>
  <w:num w:numId="38" w16cid:durableId="11227294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5F3"/>
    <w:rsid w:val="000015F3"/>
    <w:rsid w:val="0004006A"/>
    <w:rsid w:val="00076872"/>
    <w:rsid w:val="00077AFA"/>
    <w:rsid w:val="000874C0"/>
    <w:rsid w:val="00087575"/>
    <w:rsid w:val="00095898"/>
    <w:rsid w:val="000B0F7A"/>
    <w:rsid w:val="000F48A1"/>
    <w:rsid w:val="000F7BA7"/>
    <w:rsid w:val="00121F55"/>
    <w:rsid w:val="0012251A"/>
    <w:rsid w:val="00124CC7"/>
    <w:rsid w:val="00130A0F"/>
    <w:rsid w:val="00143854"/>
    <w:rsid w:val="00163DD1"/>
    <w:rsid w:val="0016752D"/>
    <w:rsid w:val="0019395E"/>
    <w:rsid w:val="001B4E3B"/>
    <w:rsid w:val="001D4629"/>
    <w:rsid w:val="001E795E"/>
    <w:rsid w:val="001F4E8A"/>
    <w:rsid w:val="002236D4"/>
    <w:rsid w:val="00231AC7"/>
    <w:rsid w:val="00257CDF"/>
    <w:rsid w:val="00287DB3"/>
    <w:rsid w:val="002B2485"/>
    <w:rsid w:val="002C4067"/>
    <w:rsid w:val="002D5144"/>
    <w:rsid w:val="00322FE7"/>
    <w:rsid w:val="00375BAD"/>
    <w:rsid w:val="003B2C94"/>
    <w:rsid w:val="003D4752"/>
    <w:rsid w:val="003F4B0C"/>
    <w:rsid w:val="00420D09"/>
    <w:rsid w:val="00463F28"/>
    <w:rsid w:val="004D65A9"/>
    <w:rsid w:val="00517A6B"/>
    <w:rsid w:val="00533C6F"/>
    <w:rsid w:val="00535FE6"/>
    <w:rsid w:val="005429F3"/>
    <w:rsid w:val="00545461"/>
    <w:rsid w:val="00555A54"/>
    <w:rsid w:val="00572FE9"/>
    <w:rsid w:val="00584B58"/>
    <w:rsid w:val="005A4335"/>
    <w:rsid w:val="0060571D"/>
    <w:rsid w:val="0061752B"/>
    <w:rsid w:val="006232F3"/>
    <w:rsid w:val="00624D9F"/>
    <w:rsid w:val="0064207E"/>
    <w:rsid w:val="00672172"/>
    <w:rsid w:val="00683133"/>
    <w:rsid w:val="00684721"/>
    <w:rsid w:val="00687EF0"/>
    <w:rsid w:val="006D67DD"/>
    <w:rsid w:val="006F0A1D"/>
    <w:rsid w:val="00703BD8"/>
    <w:rsid w:val="00711707"/>
    <w:rsid w:val="00730304"/>
    <w:rsid w:val="00752F14"/>
    <w:rsid w:val="00753E1C"/>
    <w:rsid w:val="00754C26"/>
    <w:rsid w:val="0077409E"/>
    <w:rsid w:val="00780604"/>
    <w:rsid w:val="00796420"/>
    <w:rsid w:val="007C107F"/>
    <w:rsid w:val="007D3613"/>
    <w:rsid w:val="00830B17"/>
    <w:rsid w:val="00871D56"/>
    <w:rsid w:val="00884CCC"/>
    <w:rsid w:val="008947BB"/>
    <w:rsid w:val="008A5D66"/>
    <w:rsid w:val="008B0058"/>
    <w:rsid w:val="008B08AD"/>
    <w:rsid w:val="008D3C81"/>
    <w:rsid w:val="00915121"/>
    <w:rsid w:val="00943080"/>
    <w:rsid w:val="009524F0"/>
    <w:rsid w:val="00980930"/>
    <w:rsid w:val="009952EF"/>
    <w:rsid w:val="009C4CD7"/>
    <w:rsid w:val="009D00D6"/>
    <w:rsid w:val="009E4EC8"/>
    <w:rsid w:val="00A115C4"/>
    <w:rsid w:val="00A3355B"/>
    <w:rsid w:val="00A803C8"/>
    <w:rsid w:val="00AC7B5A"/>
    <w:rsid w:val="00AE46A7"/>
    <w:rsid w:val="00AF5EB7"/>
    <w:rsid w:val="00B015D6"/>
    <w:rsid w:val="00B41F87"/>
    <w:rsid w:val="00B56EB6"/>
    <w:rsid w:val="00B62042"/>
    <w:rsid w:val="00B666A7"/>
    <w:rsid w:val="00B7402C"/>
    <w:rsid w:val="00B92FFB"/>
    <w:rsid w:val="00BB4CD1"/>
    <w:rsid w:val="00BD778B"/>
    <w:rsid w:val="00BE7101"/>
    <w:rsid w:val="00C05B09"/>
    <w:rsid w:val="00C06CD0"/>
    <w:rsid w:val="00C46372"/>
    <w:rsid w:val="00C63A69"/>
    <w:rsid w:val="00C94844"/>
    <w:rsid w:val="00CC22BD"/>
    <w:rsid w:val="00CE7D59"/>
    <w:rsid w:val="00D00E74"/>
    <w:rsid w:val="00D257CE"/>
    <w:rsid w:val="00D76EF5"/>
    <w:rsid w:val="00DA58B5"/>
    <w:rsid w:val="00DB05AE"/>
    <w:rsid w:val="00DB5FDA"/>
    <w:rsid w:val="00DC3C98"/>
    <w:rsid w:val="00DF704F"/>
    <w:rsid w:val="00E7362D"/>
    <w:rsid w:val="00E74CD1"/>
    <w:rsid w:val="00E77D7D"/>
    <w:rsid w:val="00E927BC"/>
    <w:rsid w:val="00EB7F41"/>
    <w:rsid w:val="00EC0986"/>
    <w:rsid w:val="00EC71B8"/>
    <w:rsid w:val="00ED1DF0"/>
    <w:rsid w:val="00EE2EBD"/>
    <w:rsid w:val="00F056CD"/>
    <w:rsid w:val="00F165C9"/>
    <w:rsid w:val="00F537AE"/>
    <w:rsid w:val="00F64BAF"/>
    <w:rsid w:val="00F76124"/>
    <w:rsid w:val="00FB6969"/>
    <w:rsid w:val="00FD7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48A1"/>
  <w15:chartTrackingRefBased/>
  <w15:docId w15:val="{175FA3E3-1207-4585-9A57-EFEDA5B8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107F"/>
    <w:pPr>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7C107F"/>
    <w:rPr>
      <w:rFonts w:ascii="Times New Roman" w:eastAsia="Times New Roman" w:hAnsi="Times New Roman" w:cs="Times New Roman"/>
      <w:lang w:eastAsia="pl-PL"/>
    </w:rPr>
  </w:style>
  <w:style w:type="paragraph" w:styleId="Stopka">
    <w:name w:val="footer"/>
    <w:basedOn w:val="Normalny"/>
    <w:link w:val="StopkaZnak"/>
    <w:uiPriority w:val="99"/>
    <w:unhideWhenUsed/>
    <w:rsid w:val="007C107F"/>
    <w:pPr>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StopkaZnak">
    <w:name w:val="Stopka Znak"/>
    <w:basedOn w:val="Domylnaczcionkaakapitu"/>
    <w:link w:val="Stopka"/>
    <w:uiPriority w:val="99"/>
    <w:rsid w:val="007C107F"/>
    <w:rPr>
      <w:rFonts w:ascii="Times New Roman" w:eastAsia="Times New Roman" w:hAnsi="Times New Roman" w:cs="Times New Roman"/>
      <w:lang w:eastAsia="pl-PL"/>
    </w:rPr>
  </w:style>
  <w:style w:type="character" w:styleId="Odwoaniedokomentarza">
    <w:name w:val="annotation reference"/>
    <w:basedOn w:val="Domylnaczcionkaakapitu"/>
    <w:uiPriority w:val="99"/>
    <w:semiHidden/>
    <w:unhideWhenUsed/>
    <w:rsid w:val="007C107F"/>
    <w:rPr>
      <w:sz w:val="16"/>
      <w:szCs w:val="16"/>
    </w:rPr>
  </w:style>
  <w:style w:type="paragraph" w:styleId="Tekstkomentarza">
    <w:name w:val="annotation text"/>
    <w:basedOn w:val="Normalny"/>
    <w:link w:val="TekstkomentarzaZnak"/>
    <w:uiPriority w:val="99"/>
    <w:unhideWhenUsed/>
    <w:rsid w:val="007C107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7C107F"/>
    <w:rPr>
      <w:rFonts w:ascii="Times New Roman" w:eastAsia="Times New Roman" w:hAnsi="Times New Roman" w:cs="Times New Roman"/>
      <w:sz w:val="20"/>
      <w:szCs w:val="20"/>
      <w:lang w:eastAsia="pl-PL"/>
    </w:rPr>
  </w:style>
  <w:style w:type="numbering" w:customStyle="1" w:styleId="Zaimportowanystyl5">
    <w:name w:val="Zaimportowany styl 5"/>
    <w:rsid w:val="007C107F"/>
    <w:pPr>
      <w:numPr>
        <w:numId w:val="7"/>
      </w:numPr>
    </w:pPr>
  </w:style>
  <w:style w:type="paragraph" w:styleId="Tekstdymka">
    <w:name w:val="Balloon Text"/>
    <w:basedOn w:val="Normalny"/>
    <w:link w:val="TekstdymkaZnak"/>
    <w:uiPriority w:val="99"/>
    <w:semiHidden/>
    <w:unhideWhenUsed/>
    <w:rsid w:val="007C10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107F"/>
    <w:rPr>
      <w:rFonts w:ascii="Segoe UI" w:hAnsi="Segoe UI" w:cs="Segoe UI"/>
      <w:sz w:val="18"/>
      <w:szCs w:val="18"/>
    </w:rPr>
  </w:style>
  <w:style w:type="paragraph" w:styleId="Akapitzlist">
    <w:name w:val="List Paragraph"/>
    <w:basedOn w:val="Normalny"/>
    <w:uiPriority w:val="34"/>
    <w:qFormat/>
    <w:rsid w:val="002D5144"/>
    <w:pPr>
      <w:ind w:left="720"/>
      <w:contextualSpacing/>
    </w:pPr>
  </w:style>
  <w:style w:type="paragraph" w:customStyle="1" w:styleId="Default">
    <w:name w:val="Default"/>
    <w:rsid w:val="0064207E"/>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CE7D59"/>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CE7D59"/>
    <w:rPr>
      <w:rFonts w:ascii="Times New Roman" w:eastAsia="Times New Roman" w:hAnsi="Times New Roman" w:cs="Times New Roman"/>
      <w:b/>
      <w:bCs/>
      <w:sz w:val="20"/>
      <w:szCs w:val="20"/>
      <w:lang w:eastAsia="pl-PL"/>
    </w:rPr>
  </w:style>
  <w:style w:type="paragraph" w:styleId="Poprawka">
    <w:name w:val="Revision"/>
    <w:hidden/>
    <w:uiPriority w:val="99"/>
    <w:semiHidden/>
    <w:rsid w:val="00BD77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5018</Words>
  <Characters>30114</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Orłowska</dc:creator>
  <cp:keywords/>
  <dc:description/>
  <cp:lastModifiedBy>Anna Rowicka</cp:lastModifiedBy>
  <cp:revision>23</cp:revision>
  <dcterms:created xsi:type="dcterms:W3CDTF">2026-07-30T13:29:00Z</dcterms:created>
  <dcterms:modified xsi:type="dcterms:W3CDTF">2026-07-30T16:00:00Z</dcterms:modified>
</cp:coreProperties>
</file>